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34BAD" w14:textId="2B72DE08" w:rsidR="004F2213" w:rsidRPr="00A908E6" w:rsidRDefault="004F2213" w:rsidP="004F2213">
      <w:pPr>
        <w:spacing w:line="360" w:lineRule="auto"/>
        <w:ind w:right="810"/>
        <w:rPr>
          <w:rFonts w:ascii="Century Gothic" w:hAnsi="Century Gothic"/>
          <w:sz w:val="21"/>
          <w:szCs w:val="21"/>
        </w:rPr>
      </w:pPr>
      <w:r w:rsidRPr="00A908E6">
        <w:rPr>
          <w:rFonts w:ascii="Century Gothic" w:hAnsi="Century Gothic"/>
          <w:sz w:val="21"/>
          <w:szCs w:val="21"/>
        </w:rPr>
        <w:t xml:space="preserve">Date:  </w:t>
      </w:r>
      <w:r w:rsidRPr="00A908E6">
        <w:rPr>
          <w:rFonts w:ascii="Century Gothic" w:hAnsi="Century Gothic"/>
          <w:sz w:val="21"/>
          <w:szCs w:val="21"/>
        </w:rPr>
        <w:tab/>
      </w:r>
      <w:r w:rsidR="001F03BE">
        <w:rPr>
          <w:rFonts w:ascii="Century Gothic" w:hAnsi="Century Gothic"/>
          <w:sz w:val="21"/>
          <w:szCs w:val="21"/>
        </w:rPr>
        <w:t>10</w:t>
      </w:r>
      <w:r w:rsidR="002104A2">
        <w:rPr>
          <w:rFonts w:ascii="Century Gothic" w:hAnsi="Century Gothic"/>
          <w:sz w:val="21"/>
          <w:szCs w:val="21"/>
        </w:rPr>
        <w:t>/</w:t>
      </w:r>
      <w:r w:rsidR="000F5EA7">
        <w:rPr>
          <w:rFonts w:ascii="Century Gothic" w:hAnsi="Century Gothic"/>
          <w:sz w:val="21"/>
          <w:szCs w:val="21"/>
        </w:rPr>
        <w:t>2</w:t>
      </w:r>
      <w:r w:rsidR="001F03BE">
        <w:rPr>
          <w:rFonts w:ascii="Century Gothic" w:hAnsi="Century Gothic"/>
          <w:sz w:val="21"/>
          <w:szCs w:val="21"/>
        </w:rPr>
        <w:t>3</w:t>
      </w:r>
      <w:r w:rsidR="00E553F0" w:rsidRPr="00A908E6">
        <w:rPr>
          <w:rFonts w:ascii="Century Gothic" w:hAnsi="Century Gothic"/>
          <w:sz w:val="21"/>
          <w:szCs w:val="21"/>
        </w:rPr>
        <w:t>/2020</w:t>
      </w:r>
    </w:p>
    <w:p w14:paraId="522F6A4E" w14:textId="571F7D40" w:rsidR="00476E62" w:rsidRPr="00A908E6" w:rsidRDefault="004F2213" w:rsidP="004F2213">
      <w:pPr>
        <w:spacing w:line="360" w:lineRule="auto"/>
        <w:ind w:right="810"/>
        <w:rPr>
          <w:rFonts w:ascii="Century Gothic" w:hAnsi="Century Gothic"/>
          <w:sz w:val="21"/>
          <w:szCs w:val="21"/>
        </w:rPr>
      </w:pPr>
      <w:r w:rsidRPr="00A908E6">
        <w:rPr>
          <w:rFonts w:ascii="Century Gothic" w:hAnsi="Century Gothic"/>
          <w:sz w:val="21"/>
          <w:szCs w:val="21"/>
        </w:rPr>
        <w:t xml:space="preserve">To: </w:t>
      </w:r>
      <w:r w:rsidRPr="00A908E6">
        <w:rPr>
          <w:rFonts w:ascii="Century Gothic" w:hAnsi="Century Gothic"/>
          <w:sz w:val="21"/>
          <w:szCs w:val="21"/>
        </w:rPr>
        <w:tab/>
      </w:r>
      <w:r w:rsidR="00C76CE9" w:rsidRPr="00A908E6">
        <w:rPr>
          <w:rFonts w:ascii="Century Gothic" w:hAnsi="Century Gothic"/>
          <w:sz w:val="21"/>
          <w:szCs w:val="21"/>
        </w:rPr>
        <w:t>All Communities in Lake and Peninsula Borough</w:t>
      </w:r>
    </w:p>
    <w:p w14:paraId="667A123B" w14:textId="4BFBC36B" w:rsidR="0089478B" w:rsidRPr="00A908E6" w:rsidRDefault="004F2213" w:rsidP="004F2213">
      <w:pPr>
        <w:spacing w:line="360" w:lineRule="auto"/>
        <w:ind w:right="810"/>
        <w:rPr>
          <w:rFonts w:ascii="Century Gothic" w:hAnsi="Century Gothic"/>
          <w:sz w:val="21"/>
          <w:szCs w:val="21"/>
        </w:rPr>
      </w:pPr>
      <w:r w:rsidRPr="00A908E6">
        <w:rPr>
          <w:rFonts w:ascii="Century Gothic" w:hAnsi="Century Gothic"/>
          <w:sz w:val="21"/>
          <w:szCs w:val="21"/>
        </w:rPr>
        <w:t xml:space="preserve">From:  </w:t>
      </w:r>
      <w:r w:rsidRPr="00A908E6">
        <w:rPr>
          <w:rFonts w:ascii="Century Gothic" w:hAnsi="Century Gothic"/>
          <w:sz w:val="21"/>
          <w:szCs w:val="21"/>
        </w:rPr>
        <w:tab/>
      </w:r>
      <w:r w:rsidR="00774D3A" w:rsidRPr="00A908E6">
        <w:rPr>
          <w:rFonts w:ascii="Century Gothic" w:hAnsi="Century Gothic"/>
          <w:sz w:val="21"/>
          <w:szCs w:val="21"/>
        </w:rPr>
        <w:t xml:space="preserve">Nathan Hill, Manager </w:t>
      </w:r>
    </w:p>
    <w:p w14:paraId="16B56C51" w14:textId="77777777" w:rsidR="001F03BE" w:rsidRDefault="00445D14" w:rsidP="001F03BE">
      <w:pPr>
        <w:spacing w:line="360" w:lineRule="auto"/>
        <w:ind w:right="810"/>
        <w:rPr>
          <w:rFonts w:ascii="Century Gothic" w:hAnsi="Century Gothic"/>
          <w:sz w:val="21"/>
          <w:szCs w:val="21"/>
        </w:rPr>
      </w:pPr>
      <w:r w:rsidRPr="00A908E6">
        <w:rPr>
          <w:rFonts w:ascii="Century Gothic" w:hAnsi="Century Gothic"/>
          <w:sz w:val="21"/>
          <w:szCs w:val="21"/>
        </w:rPr>
        <w:t xml:space="preserve">Re: </w:t>
      </w:r>
      <w:r w:rsidRPr="00A908E6">
        <w:rPr>
          <w:rFonts w:ascii="Century Gothic" w:hAnsi="Century Gothic"/>
          <w:sz w:val="21"/>
          <w:szCs w:val="21"/>
        </w:rPr>
        <w:tab/>
      </w:r>
      <w:r w:rsidR="00C76CE9" w:rsidRPr="00A908E6">
        <w:rPr>
          <w:rFonts w:ascii="Century Gothic" w:hAnsi="Century Gothic"/>
          <w:sz w:val="21"/>
          <w:szCs w:val="21"/>
        </w:rPr>
        <w:t>Week</w:t>
      </w:r>
      <w:r w:rsidR="000959C4" w:rsidRPr="00A908E6">
        <w:rPr>
          <w:rFonts w:ascii="Century Gothic" w:hAnsi="Century Gothic"/>
          <w:sz w:val="21"/>
          <w:szCs w:val="21"/>
        </w:rPr>
        <w:t>ly Update</w:t>
      </w:r>
      <w:r w:rsidR="00B535A7" w:rsidRPr="00A908E6">
        <w:rPr>
          <w:rFonts w:ascii="Century Gothic" w:hAnsi="Century Gothic"/>
          <w:sz w:val="21"/>
          <w:szCs w:val="21"/>
        </w:rPr>
        <w:t xml:space="preserve"> – </w:t>
      </w:r>
      <w:r w:rsidR="001F03BE">
        <w:rPr>
          <w:rFonts w:ascii="Century Gothic" w:hAnsi="Century Gothic"/>
          <w:sz w:val="21"/>
          <w:szCs w:val="21"/>
        </w:rPr>
        <w:t>Oct 19</w:t>
      </w:r>
      <w:r w:rsidR="002104A2">
        <w:rPr>
          <w:rFonts w:ascii="Century Gothic" w:hAnsi="Century Gothic"/>
          <w:sz w:val="21"/>
          <w:szCs w:val="21"/>
        </w:rPr>
        <w:t xml:space="preserve"> </w:t>
      </w:r>
      <w:r w:rsidR="00A908E6" w:rsidRPr="00A908E6">
        <w:rPr>
          <w:rFonts w:ascii="Century Gothic" w:hAnsi="Century Gothic"/>
          <w:sz w:val="21"/>
          <w:szCs w:val="21"/>
        </w:rPr>
        <w:t>thru</w:t>
      </w:r>
      <w:r w:rsidR="003B753C">
        <w:rPr>
          <w:rFonts w:ascii="Century Gothic" w:hAnsi="Century Gothic"/>
          <w:sz w:val="21"/>
          <w:szCs w:val="21"/>
        </w:rPr>
        <w:t xml:space="preserve"> </w:t>
      </w:r>
      <w:r w:rsidR="001F03BE">
        <w:rPr>
          <w:rFonts w:ascii="Century Gothic" w:hAnsi="Century Gothic"/>
          <w:sz w:val="21"/>
          <w:szCs w:val="21"/>
        </w:rPr>
        <w:t>Oct</w:t>
      </w:r>
      <w:r w:rsidR="006F20CE">
        <w:rPr>
          <w:rFonts w:ascii="Century Gothic" w:hAnsi="Century Gothic"/>
          <w:sz w:val="21"/>
          <w:szCs w:val="21"/>
        </w:rPr>
        <w:t xml:space="preserve"> </w:t>
      </w:r>
      <w:r w:rsidR="000F5EA7">
        <w:rPr>
          <w:rFonts w:ascii="Century Gothic" w:hAnsi="Century Gothic"/>
          <w:sz w:val="21"/>
          <w:szCs w:val="21"/>
        </w:rPr>
        <w:t>2</w:t>
      </w:r>
      <w:r w:rsidR="001F03BE">
        <w:rPr>
          <w:rFonts w:ascii="Century Gothic" w:hAnsi="Century Gothic"/>
          <w:sz w:val="21"/>
          <w:szCs w:val="21"/>
        </w:rPr>
        <w:t>3</w:t>
      </w:r>
    </w:p>
    <w:p w14:paraId="7CE1D12E" w14:textId="2E2F4F19" w:rsidR="001F03BE" w:rsidRDefault="001F03BE" w:rsidP="001F03BE">
      <w:pPr>
        <w:spacing w:line="360" w:lineRule="auto"/>
        <w:ind w:right="810"/>
        <w:rPr>
          <w:rFonts w:ascii="Century Gothic" w:hAnsi="Century Gothic"/>
          <w:sz w:val="21"/>
          <w:szCs w:val="21"/>
        </w:rPr>
      </w:pPr>
    </w:p>
    <w:p w14:paraId="473FD59D" w14:textId="228CE1D9" w:rsidR="008F78C3" w:rsidRDefault="008F78C3" w:rsidP="008F78C3">
      <w:pPr>
        <w:ind w:right="810"/>
        <w:rPr>
          <w:rFonts w:ascii="Century Gothic" w:hAnsi="Century Gothic"/>
          <w:sz w:val="21"/>
          <w:szCs w:val="21"/>
        </w:rPr>
      </w:pPr>
      <w:r>
        <w:rPr>
          <w:rFonts w:ascii="Century Gothic" w:hAnsi="Century Gothic"/>
          <w:sz w:val="21"/>
          <w:szCs w:val="21"/>
        </w:rPr>
        <w:t xml:space="preserve">Positive COVID-19 cases in Alaska continue to rise and reach triple digits </w:t>
      </w:r>
      <w:r w:rsidR="0084530B">
        <w:rPr>
          <w:rFonts w:ascii="Century Gothic" w:hAnsi="Century Gothic"/>
          <w:sz w:val="21"/>
          <w:szCs w:val="21"/>
        </w:rPr>
        <w:t>daily</w:t>
      </w:r>
      <w:r>
        <w:rPr>
          <w:rFonts w:ascii="Century Gothic" w:hAnsi="Century Gothic"/>
          <w:sz w:val="21"/>
          <w:szCs w:val="21"/>
        </w:rPr>
        <w:t xml:space="preserve">. To date, close to 12,000 Alaskans have tested positive for COVID-19. As winter (and flu season) approaches, and we start to spend more time indoors, it is critical that we continue to take the necessary precautions to protect our loved ones and minimize community transmission. Simple steps like wearing a mask, keeping your distance, and washing your hands will go a long way this winter. </w:t>
      </w:r>
    </w:p>
    <w:p w14:paraId="686EADEC" w14:textId="79133104" w:rsidR="008F78C3" w:rsidRDefault="008F78C3" w:rsidP="008F78C3">
      <w:pPr>
        <w:ind w:right="810"/>
        <w:rPr>
          <w:rFonts w:ascii="Century Gothic" w:hAnsi="Century Gothic"/>
          <w:sz w:val="21"/>
          <w:szCs w:val="21"/>
        </w:rPr>
      </w:pPr>
    </w:p>
    <w:p w14:paraId="34EEA758" w14:textId="162B8873" w:rsidR="008F78C3" w:rsidRDefault="008F78C3" w:rsidP="008F78C3">
      <w:pPr>
        <w:rPr>
          <w:rFonts w:ascii="Century Gothic" w:hAnsi="Century Gothic"/>
          <w:sz w:val="21"/>
          <w:szCs w:val="21"/>
        </w:rPr>
      </w:pPr>
      <w:r w:rsidRPr="001F03BE">
        <w:rPr>
          <w:rFonts w:ascii="Century Gothic" w:hAnsi="Century Gothic"/>
          <w:sz w:val="21"/>
          <w:szCs w:val="21"/>
        </w:rPr>
        <w:t xml:space="preserve">LPSD has </w:t>
      </w:r>
      <w:r>
        <w:rPr>
          <w:rFonts w:ascii="Century Gothic" w:hAnsi="Century Gothic"/>
          <w:sz w:val="21"/>
          <w:szCs w:val="21"/>
        </w:rPr>
        <w:t xml:space="preserve">been working with </w:t>
      </w:r>
      <w:r w:rsidRPr="001F03BE">
        <w:rPr>
          <w:rFonts w:ascii="Century Gothic" w:hAnsi="Century Gothic"/>
          <w:sz w:val="21"/>
          <w:szCs w:val="21"/>
        </w:rPr>
        <w:t xml:space="preserve">State and Regional health professionals to </w:t>
      </w:r>
      <w:r>
        <w:rPr>
          <w:rFonts w:ascii="Century Gothic" w:hAnsi="Century Gothic"/>
          <w:sz w:val="21"/>
          <w:szCs w:val="21"/>
        </w:rPr>
        <w:t>develop a ‘</w:t>
      </w:r>
      <w:r w:rsidRPr="001F03BE">
        <w:rPr>
          <w:rFonts w:ascii="Century Gothic" w:hAnsi="Century Gothic"/>
          <w:sz w:val="21"/>
          <w:szCs w:val="21"/>
        </w:rPr>
        <w:t>re-entry mitigation plan</w:t>
      </w:r>
      <w:r>
        <w:rPr>
          <w:rFonts w:ascii="Century Gothic" w:hAnsi="Century Gothic"/>
          <w:sz w:val="21"/>
          <w:szCs w:val="21"/>
        </w:rPr>
        <w:t>’</w:t>
      </w:r>
      <w:r w:rsidRPr="001F03BE">
        <w:rPr>
          <w:rFonts w:ascii="Century Gothic" w:hAnsi="Century Gothic"/>
          <w:sz w:val="21"/>
          <w:szCs w:val="21"/>
        </w:rPr>
        <w:t xml:space="preserve"> for students and staff </w:t>
      </w:r>
      <w:r>
        <w:rPr>
          <w:rFonts w:ascii="Century Gothic" w:hAnsi="Century Gothic"/>
          <w:sz w:val="21"/>
          <w:szCs w:val="21"/>
        </w:rPr>
        <w:t xml:space="preserve">to return to school after they have travelled out of the village. This is in addition to </w:t>
      </w:r>
      <w:r w:rsidRPr="001F03BE">
        <w:rPr>
          <w:rFonts w:ascii="Century Gothic" w:hAnsi="Century Gothic"/>
          <w:sz w:val="21"/>
          <w:szCs w:val="21"/>
        </w:rPr>
        <w:t xml:space="preserve">State and local mandates </w:t>
      </w:r>
      <w:r>
        <w:rPr>
          <w:rFonts w:ascii="Century Gothic" w:hAnsi="Century Gothic"/>
          <w:sz w:val="21"/>
          <w:szCs w:val="21"/>
        </w:rPr>
        <w:t>that should also be followed. Core components include</w:t>
      </w:r>
      <w:r w:rsidR="0084530B">
        <w:rPr>
          <w:rFonts w:ascii="Century Gothic" w:hAnsi="Century Gothic"/>
          <w:sz w:val="21"/>
          <w:szCs w:val="21"/>
        </w:rPr>
        <w:t xml:space="preserve"> the following</w:t>
      </w:r>
      <w:r>
        <w:rPr>
          <w:rFonts w:ascii="Century Gothic" w:hAnsi="Century Gothic"/>
          <w:sz w:val="21"/>
          <w:szCs w:val="21"/>
        </w:rPr>
        <w:t xml:space="preserve">: </w:t>
      </w:r>
    </w:p>
    <w:p w14:paraId="44D2DBC2" w14:textId="77777777" w:rsidR="008F78C3" w:rsidRDefault="008F78C3" w:rsidP="00FD61BC">
      <w:pPr>
        <w:pStyle w:val="ListParagraph"/>
        <w:numPr>
          <w:ilvl w:val="0"/>
          <w:numId w:val="2"/>
        </w:numPr>
        <w:rPr>
          <w:rFonts w:ascii="Century Gothic" w:hAnsi="Century Gothic"/>
          <w:b w:val="0"/>
          <w:bCs/>
          <w:sz w:val="21"/>
          <w:szCs w:val="21"/>
        </w:rPr>
      </w:pPr>
      <w:r w:rsidRPr="008F78C3">
        <w:rPr>
          <w:rFonts w:ascii="Century Gothic" w:hAnsi="Century Gothic"/>
          <w:b w:val="0"/>
          <w:bCs/>
          <w:sz w:val="21"/>
          <w:szCs w:val="21"/>
        </w:rPr>
        <w:t xml:space="preserve">When around others, stay at least 6 feet (about 2 arms’ length) from other people who are not from your household. It is important to do this everywhere, both indoors and outdoors. </w:t>
      </w:r>
    </w:p>
    <w:p w14:paraId="6CC58C3E" w14:textId="36C35902" w:rsidR="008F78C3" w:rsidRDefault="008F78C3" w:rsidP="00FD61BC">
      <w:pPr>
        <w:pStyle w:val="ListParagraph"/>
        <w:numPr>
          <w:ilvl w:val="0"/>
          <w:numId w:val="2"/>
        </w:numPr>
        <w:rPr>
          <w:rFonts w:ascii="Century Gothic" w:hAnsi="Century Gothic"/>
          <w:b w:val="0"/>
          <w:sz w:val="21"/>
          <w:szCs w:val="21"/>
        </w:rPr>
      </w:pPr>
      <w:r w:rsidRPr="008F78C3">
        <w:rPr>
          <w:rFonts w:ascii="Century Gothic" w:hAnsi="Century Gothic"/>
          <w:b w:val="0"/>
          <w:sz w:val="21"/>
          <w:szCs w:val="21"/>
        </w:rPr>
        <w:t xml:space="preserve">When around others, wear a mask to keep your nose and mouth covered for 14 days. This includes at all times when on school grounds. </w:t>
      </w:r>
    </w:p>
    <w:p w14:paraId="7E983E64" w14:textId="77777777" w:rsidR="008F78C3" w:rsidRPr="008F78C3" w:rsidRDefault="008F78C3" w:rsidP="00FD61BC">
      <w:pPr>
        <w:pStyle w:val="ListParagraph"/>
        <w:numPr>
          <w:ilvl w:val="0"/>
          <w:numId w:val="2"/>
        </w:numPr>
        <w:rPr>
          <w:rFonts w:ascii="Century Gothic" w:hAnsi="Century Gothic"/>
          <w:b w:val="0"/>
          <w:bCs/>
          <w:sz w:val="21"/>
          <w:szCs w:val="21"/>
        </w:rPr>
      </w:pPr>
      <w:r w:rsidRPr="008F78C3">
        <w:rPr>
          <w:rFonts w:ascii="Century Gothic" w:hAnsi="Century Gothic"/>
          <w:b w:val="0"/>
          <w:bCs/>
          <w:sz w:val="21"/>
          <w:szCs w:val="21"/>
        </w:rPr>
        <w:t xml:space="preserve">The District strongly recommends all individuals returning to the school community test at seven days after return (where testing is available). Upon receipt of a negative test the mask requirement will be lifted. </w:t>
      </w:r>
    </w:p>
    <w:p w14:paraId="319E866E" w14:textId="77777777" w:rsidR="008F78C3" w:rsidRPr="008F78C3" w:rsidRDefault="008F78C3" w:rsidP="00FD61BC">
      <w:pPr>
        <w:pStyle w:val="ListParagraph"/>
        <w:numPr>
          <w:ilvl w:val="0"/>
          <w:numId w:val="2"/>
        </w:numPr>
        <w:rPr>
          <w:rFonts w:ascii="Century Gothic" w:hAnsi="Century Gothic"/>
          <w:b w:val="0"/>
          <w:bCs/>
          <w:sz w:val="21"/>
          <w:szCs w:val="21"/>
        </w:rPr>
      </w:pPr>
      <w:r w:rsidRPr="008F78C3">
        <w:rPr>
          <w:rFonts w:ascii="Century Gothic" w:hAnsi="Century Gothic"/>
          <w:b w:val="0"/>
          <w:bCs/>
          <w:sz w:val="21"/>
          <w:szCs w:val="21"/>
        </w:rPr>
        <w:t xml:space="preserve">Wash your hands often or use hand sanitizer (with at least 60% alcohol). </w:t>
      </w:r>
    </w:p>
    <w:p w14:paraId="2997E66E" w14:textId="77777777" w:rsidR="008F78C3" w:rsidRPr="008F78C3" w:rsidRDefault="008F78C3" w:rsidP="00FD61BC">
      <w:pPr>
        <w:pStyle w:val="ListParagraph"/>
        <w:numPr>
          <w:ilvl w:val="0"/>
          <w:numId w:val="2"/>
        </w:numPr>
        <w:rPr>
          <w:rFonts w:ascii="Century Gothic" w:hAnsi="Century Gothic"/>
          <w:b w:val="0"/>
          <w:bCs/>
          <w:sz w:val="21"/>
          <w:szCs w:val="21"/>
        </w:rPr>
      </w:pPr>
      <w:r w:rsidRPr="008F78C3">
        <w:rPr>
          <w:rFonts w:ascii="Century Gothic" w:hAnsi="Century Gothic"/>
          <w:b w:val="0"/>
          <w:bCs/>
          <w:sz w:val="21"/>
          <w:szCs w:val="21"/>
        </w:rPr>
        <w:t xml:space="preserve">Watch your health and look for symptoms of COVID-19. Take your temperature if you feel sick. </w:t>
      </w:r>
    </w:p>
    <w:p w14:paraId="704C5113" w14:textId="12D0E776" w:rsidR="008F78C3" w:rsidRPr="002A2FC0" w:rsidRDefault="008F78C3" w:rsidP="00FD61BC">
      <w:pPr>
        <w:pStyle w:val="ListParagraph"/>
        <w:numPr>
          <w:ilvl w:val="0"/>
          <w:numId w:val="2"/>
        </w:numPr>
        <w:rPr>
          <w:rFonts w:ascii="Century Gothic" w:hAnsi="Century Gothic"/>
          <w:b w:val="0"/>
          <w:bCs/>
          <w:sz w:val="21"/>
          <w:szCs w:val="21"/>
        </w:rPr>
      </w:pPr>
      <w:r w:rsidRPr="008F78C3">
        <w:rPr>
          <w:rFonts w:ascii="Century Gothic" w:hAnsi="Century Gothic"/>
          <w:b w:val="0"/>
          <w:bCs/>
          <w:sz w:val="21"/>
          <w:szCs w:val="21"/>
        </w:rPr>
        <w:t xml:space="preserve">Follow local recommendations and mandates for after travel. </w:t>
      </w:r>
    </w:p>
    <w:p w14:paraId="57BFDA2B" w14:textId="77777777" w:rsidR="008F78C3" w:rsidRDefault="008F78C3" w:rsidP="008F78C3">
      <w:pPr>
        <w:ind w:right="810"/>
        <w:rPr>
          <w:rFonts w:ascii="Century Gothic" w:hAnsi="Century Gothic"/>
          <w:sz w:val="21"/>
          <w:szCs w:val="21"/>
        </w:rPr>
      </w:pPr>
    </w:p>
    <w:p w14:paraId="6EE27FBC" w14:textId="18AFBE59" w:rsidR="008F78C3" w:rsidRDefault="00994D90" w:rsidP="002A2FC0">
      <w:pPr>
        <w:ind w:right="810"/>
        <w:rPr>
          <w:rFonts w:ascii="Century Gothic" w:hAnsi="Century Gothic"/>
          <w:sz w:val="21"/>
          <w:szCs w:val="21"/>
        </w:rPr>
      </w:pPr>
      <w:r>
        <w:rPr>
          <w:rFonts w:ascii="Century Gothic" w:hAnsi="Century Gothic"/>
          <w:sz w:val="21"/>
          <w:szCs w:val="21"/>
        </w:rPr>
        <w:t>The State of Alaska recently updated Health Mandate 10</w:t>
      </w:r>
      <w:r w:rsidR="008F78C3">
        <w:rPr>
          <w:rFonts w:ascii="Century Gothic" w:hAnsi="Century Gothic"/>
          <w:sz w:val="21"/>
          <w:szCs w:val="21"/>
        </w:rPr>
        <w:t xml:space="preserve"> concerning interstate and international travel</w:t>
      </w:r>
      <w:r w:rsidR="008F78C3" w:rsidRPr="008F78C3">
        <w:rPr>
          <w:rFonts w:ascii="Century Gothic" w:hAnsi="Century Gothic"/>
          <w:sz w:val="21"/>
          <w:szCs w:val="21"/>
        </w:rPr>
        <w:t xml:space="preserve">. </w:t>
      </w:r>
      <w:r w:rsidR="002A2FC0">
        <w:rPr>
          <w:rFonts w:ascii="Century Gothic" w:hAnsi="Century Gothic"/>
          <w:sz w:val="21"/>
          <w:szCs w:val="21"/>
        </w:rPr>
        <w:t xml:space="preserve">More information is available </w:t>
      </w:r>
      <w:hyperlink r:id="rId8" w:anchor=":~:text=Health%20Mandate%20014%20details%20the%20State%20of%20Alaska’s,health%20care%20workers%2C%20homeless%20families%2C%20and%20homeless%20individuals." w:history="1">
        <w:r w:rsidR="002A2FC0" w:rsidRPr="002A2FC0">
          <w:rPr>
            <w:rStyle w:val="Hyperlink"/>
            <w:rFonts w:ascii="Century Gothic" w:hAnsi="Century Gothic"/>
            <w:sz w:val="21"/>
            <w:szCs w:val="21"/>
          </w:rPr>
          <w:t>here.</w:t>
        </w:r>
      </w:hyperlink>
      <w:r w:rsidR="002A2FC0">
        <w:rPr>
          <w:rFonts w:ascii="Century Gothic" w:hAnsi="Century Gothic"/>
          <w:sz w:val="21"/>
          <w:szCs w:val="21"/>
        </w:rPr>
        <w:t xml:space="preserve"> </w:t>
      </w:r>
      <w:r w:rsidR="008F78C3" w:rsidRPr="008F78C3">
        <w:rPr>
          <w:rFonts w:ascii="Century Gothic" w:hAnsi="Century Gothic"/>
          <w:sz w:val="21"/>
          <w:szCs w:val="21"/>
        </w:rPr>
        <w:t>For all travelers (resident and nonresident):</w:t>
      </w:r>
    </w:p>
    <w:p w14:paraId="4601C275" w14:textId="77777777" w:rsidR="008F78C3" w:rsidRPr="008F78C3" w:rsidRDefault="008F78C3" w:rsidP="00FD61BC">
      <w:pPr>
        <w:numPr>
          <w:ilvl w:val="0"/>
          <w:numId w:val="1"/>
        </w:numPr>
        <w:ind w:right="810"/>
        <w:rPr>
          <w:rFonts w:ascii="Century Gothic" w:hAnsi="Century Gothic"/>
          <w:sz w:val="21"/>
          <w:szCs w:val="21"/>
        </w:rPr>
      </w:pPr>
      <w:r w:rsidRPr="008F78C3">
        <w:rPr>
          <w:rFonts w:ascii="Century Gothic" w:hAnsi="Century Gothic"/>
          <w:sz w:val="21"/>
          <w:szCs w:val="21"/>
        </w:rPr>
        <w:t>Complete a Travel Declaration Form and Self-Isolation Plan in the Alaska Travel Portal.</w:t>
      </w:r>
    </w:p>
    <w:p w14:paraId="4C8DEABB" w14:textId="77777777" w:rsidR="008F78C3" w:rsidRPr="008F78C3" w:rsidRDefault="008F78C3" w:rsidP="00FD61BC">
      <w:pPr>
        <w:numPr>
          <w:ilvl w:val="0"/>
          <w:numId w:val="1"/>
        </w:numPr>
        <w:ind w:right="810"/>
        <w:rPr>
          <w:rFonts w:ascii="Century Gothic" w:hAnsi="Century Gothic"/>
          <w:sz w:val="21"/>
          <w:szCs w:val="21"/>
        </w:rPr>
      </w:pPr>
      <w:r w:rsidRPr="008F78C3">
        <w:rPr>
          <w:rFonts w:ascii="Century Gothic" w:hAnsi="Century Gothic"/>
          <w:sz w:val="21"/>
          <w:szCs w:val="21"/>
        </w:rPr>
        <w:t>All travelers with negative results must still follow strict social distancing for 5 days after arriving into the state.</w:t>
      </w:r>
    </w:p>
    <w:p w14:paraId="7B72D4CF" w14:textId="02414170" w:rsidR="008F78C3" w:rsidRDefault="008F78C3" w:rsidP="00FD61BC">
      <w:pPr>
        <w:numPr>
          <w:ilvl w:val="0"/>
          <w:numId w:val="1"/>
        </w:numPr>
        <w:ind w:right="810"/>
        <w:rPr>
          <w:rFonts w:ascii="Century Gothic" w:hAnsi="Century Gothic"/>
          <w:sz w:val="21"/>
          <w:szCs w:val="21"/>
        </w:rPr>
      </w:pPr>
      <w:r w:rsidRPr="008F78C3">
        <w:rPr>
          <w:rFonts w:ascii="Century Gothic" w:hAnsi="Century Gothic"/>
          <w:sz w:val="21"/>
          <w:szCs w:val="21"/>
        </w:rPr>
        <w:t>The five-day pretest option is no longer available for any travelers.</w:t>
      </w:r>
    </w:p>
    <w:p w14:paraId="1A394116" w14:textId="6DA06B53" w:rsidR="008F78C3" w:rsidRDefault="008F78C3" w:rsidP="002A2FC0">
      <w:pPr>
        <w:tabs>
          <w:tab w:val="left" w:pos="2681"/>
        </w:tabs>
        <w:ind w:right="810"/>
        <w:rPr>
          <w:rFonts w:ascii="Century Gothic" w:hAnsi="Century Gothic"/>
          <w:sz w:val="21"/>
          <w:szCs w:val="21"/>
        </w:rPr>
      </w:pPr>
    </w:p>
    <w:p w14:paraId="18E46F72" w14:textId="079F7B71" w:rsidR="001F03BE" w:rsidRDefault="002A2FC0" w:rsidP="002A2FC0">
      <w:pPr>
        <w:ind w:right="810"/>
        <w:rPr>
          <w:rFonts w:ascii="Century Gothic" w:hAnsi="Century Gothic"/>
          <w:sz w:val="21"/>
          <w:szCs w:val="21"/>
        </w:rPr>
      </w:pPr>
      <w:r>
        <w:rPr>
          <w:rFonts w:ascii="Century Gothic" w:hAnsi="Century Gothic"/>
          <w:sz w:val="21"/>
          <w:szCs w:val="21"/>
        </w:rPr>
        <w:t xml:space="preserve">Finally, it’s almost Halloween. This </w:t>
      </w:r>
      <w:hyperlink r:id="rId9" w:history="1">
        <w:r w:rsidRPr="002A2FC0">
          <w:rPr>
            <w:rStyle w:val="Hyperlink"/>
            <w:rFonts w:ascii="Century Gothic" w:hAnsi="Century Gothic"/>
            <w:sz w:val="21"/>
            <w:szCs w:val="21"/>
          </w:rPr>
          <w:t>article</w:t>
        </w:r>
      </w:hyperlink>
      <w:r>
        <w:rPr>
          <w:rFonts w:ascii="Century Gothic" w:hAnsi="Century Gothic"/>
          <w:sz w:val="21"/>
          <w:szCs w:val="21"/>
        </w:rPr>
        <w:t xml:space="preserve"> features some good ideas to stay safe, social distance,  and have fun while trick or treating this year. </w:t>
      </w:r>
    </w:p>
    <w:p w14:paraId="614A646B" w14:textId="77777777" w:rsidR="005D01E1" w:rsidRPr="000F5EA7" w:rsidRDefault="005D01E1" w:rsidP="000F5EA7">
      <w:pPr>
        <w:rPr>
          <w:rFonts w:ascii="Century Gothic" w:hAnsi="Century Gothic"/>
          <w:sz w:val="21"/>
          <w:szCs w:val="21"/>
        </w:rPr>
      </w:pPr>
    </w:p>
    <w:p w14:paraId="1E848DA2" w14:textId="1CDDEDCC" w:rsidR="00BE60F5" w:rsidRDefault="00BE60F5" w:rsidP="00BE60F5">
      <w:pPr>
        <w:rPr>
          <w:rFonts w:ascii="Century Gothic" w:hAnsi="Century Gothic"/>
          <w:sz w:val="21"/>
          <w:szCs w:val="21"/>
        </w:rPr>
      </w:pPr>
      <w:r>
        <w:rPr>
          <w:rFonts w:ascii="Century Gothic" w:hAnsi="Century Gothic"/>
          <w:sz w:val="21"/>
          <w:szCs w:val="21"/>
        </w:rPr>
        <w:t>Stay safe and healthy</w:t>
      </w:r>
      <w:r w:rsidR="008F78C3">
        <w:rPr>
          <w:rFonts w:ascii="Century Gothic" w:hAnsi="Century Gothic"/>
          <w:sz w:val="21"/>
          <w:szCs w:val="21"/>
        </w:rPr>
        <w:t xml:space="preserve">, and if you haven’t gotten your flu shot yet, now is a good time. </w:t>
      </w:r>
    </w:p>
    <w:p w14:paraId="16558043" w14:textId="77777777" w:rsidR="004C22C2" w:rsidRPr="004C22C2" w:rsidRDefault="004C22C2" w:rsidP="00590ED1">
      <w:pPr>
        <w:rPr>
          <w:rFonts w:ascii="Century Gothic" w:hAnsi="Century Gothic"/>
          <w:sz w:val="21"/>
          <w:szCs w:val="21"/>
        </w:rPr>
      </w:pPr>
    </w:p>
    <w:sectPr w:rsidR="004C22C2" w:rsidRPr="004C22C2" w:rsidSect="00E77DE3">
      <w:headerReference w:type="default" r:id="rId10"/>
      <w:footerReference w:type="default" r:id="rId11"/>
      <w:headerReference w:type="first" r:id="rId12"/>
      <w:footerReference w:type="first" r:id="rId13"/>
      <w:pgSz w:w="12240" w:h="15840" w:code="1"/>
      <w:pgMar w:top="720" w:right="720" w:bottom="720"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93052" w14:textId="77777777" w:rsidR="0053077C" w:rsidRDefault="0053077C">
      <w:r>
        <w:separator/>
      </w:r>
    </w:p>
  </w:endnote>
  <w:endnote w:type="continuationSeparator" w:id="0">
    <w:p w14:paraId="754C6EE2" w14:textId="77777777" w:rsidR="0053077C" w:rsidRDefault="0053077C">
      <w:r>
        <w:continuationSeparator/>
      </w:r>
    </w:p>
  </w:endnote>
  <w:endnote w:type="continuationNotice" w:id="1">
    <w:p w14:paraId="087F43C2" w14:textId="77777777" w:rsidR="0053077C" w:rsidRDefault="00530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0C191" w14:textId="77777777" w:rsidR="00216FC6" w:rsidRDefault="00216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B1458" w14:textId="77777777" w:rsidR="00DB36C8" w:rsidRPr="008344C7" w:rsidRDefault="00DB36C8" w:rsidP="00FC721E">
    <w:pPr>
      <w:pStyle w:val="Style"/>
      <w:spacing w:line="187" w:lineRule="exact"/>
      <w:ind w:left="1382" w:right="1" w:firstLine="206"/>
      <w:jc w:val="center"/>
      <w:rPr>
        <w:rFonts w:ascii="Arial" w:hAnsi="Arial" w:cs="Arial"/>
        <w:color w:val="000080"/>
        <w:sz w:val="15"/>
        <w:szCs w:val="15"/>
      </w:rPr>
    </w:pPr>
    <w:r>
      <w:rPr>
        <w:rFonts w:ascii="Arial" w:hAnsi="Arial" w:cs="Arial"/>
        <w:color w:val="000080"/>
        <w:sz w:val="15"/>
        <w:szCs w:val="15"/>
      </w:rPr>
      <w:t xml:space="preserve">Chignik Bay </w:t>
    </w:r>
    <w:r w:rsidRPr="008344C7">
      <w:rPr>
        <w:rFonts w:ascii="Arial" w:hAnsi="Arial" w:cs="Arial"/>
        <w:color w:val="000080"/>
        <w:sz w:val="15"/>
        <w:szCs w:val="15"/>
      </w:rPr>
      <w:t>•</w:t>
    </w:r>
    <w:r>
      <w:rPr>
        <w:rFonts w:ascii="Arial" w:hAnsi="Arial" w:cs="Arial"/>
        <w:color w:val="000080"/>
        <w:sz w:val="15"/>
        <w:szCs w:val="15"/>
      </w:rPr>
      <w:t xml:space="preserve"> Chignik Lagoon</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Chignik Lake•</w:t>
    </w:r>
    <w:r>
      <w:rPr>
        <w:rFonts w:ascii="Arial" w:hAnsi="Arial" w:cs="Arial"/>
        <w:color w:val="000080"/>
        <w:sz w:val="15"/>
        <w:szCs w:val="15"/>
      </w:rPr>
      <w:t xml:space="preserve"> Egegik </w:t>
    </w:r>
    <w:r w:rsidRPr="008344C7">
      <w:rPr>
        <w:rFonts w:ascii="Arial" w:hAnsi="Arial" w:cs="Arial"/>
        <w:color w:val="000080"/>
        <w:sz w:val="15"/>
        <w:szCs w:val="15"/>
      </w:rPr>
      <w:t>• Igiugig•</w:t>
    </w:r>
    <w:r>
      <w:rPr>
        <w:rFonts w:ascii="Arial" w:hAnsi="Arial" w:cs="Arial"/>
        <w:color w:val="000080"/>
        <w:sz w:val="15"/>
        <w:szCs w:val="15"/>
      </w:rPr>
      <w:t xml:space="preserve"> </w:t>
    </w:r>
    <w:r w:rsidRPr="008344C7">
      <w:rPr>
        <w:rFonts w:ascii="Arial" w:hAnsi="Arial" w:cs="Arial"/>
        <w:color w:val="000080"/>
        <w:sz w:val="15"/>
        <w:szCs w:val="15"/>
      </w:rPr>
      <w:t>Iliamna</w:t>
    </w:r>
    <w:r>
      <w:rPr>
        <w:rFonts w:ascii="Arial" w:hAnsi="Arial" w:cs="Arial"/>
        <w:color w:val="000080"/>
        <w:sz w:val="15"/>
        <w:szCs w:val="15"/>
      </w:rPr>
      <w:t xml:space="preserve"> </w:t>
    </w:r>
    <w:r w:rsidRPr="008344C7">
      <w:rPr>
        <w:rFonts w:ascii="Arial" w:hAnsi="Arial" w:cs="Arial"/>
        <w:color w:val="000080"/>
        <w:sz w:val="15"/>
        <w:szCs w:val="15"/>
      </w:rPr>
      <w:t xml:space="preserve">• </w:t>
    </w:r>
    <w:r>
      <w:rPr>
        <w:rFonts w:ascii="Arial" w:hAnsi="Arial" w:cs="Arial"/>
        <w:color w:val="000080"/>
        <w:sz w:val="15"/>
        <w:szCs w:val="15"/>
      </w:rPr>
      <w:t>Ivanof</w:t>
    </w:r>
    <w:r w:rsidRPr="00026491">
      <w:rPr>
        <w:rFonts w:ascii="Arial" w:hAnsi="Arial" w:cs="Arial"/>
        <w:color w:val="000080"/>
        <w:sz w:val="14"/>
        <w:szCs w:val="14"/>
      </w:rPr>
      <w:t xml:space="preserve"> </w:t>
    </w:r>
    <w:r w:rsidRPr="00026491">
      <w:rPr>
        <w:rFonts w:ascii="Arial" w:hAnsi="Arial" w:cs="Arial"/>
        <w:color w:val="000080"/>
        <w:sz w:val="15"/>
        <w:szCs w:val="15"/>
      </w:rPr>
      <w:t>Bay</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Kokha</w:t>
    </w:r>
    <w:r>
      <w:rPr>
        <w:rFonts w:ascii="Arial" w:hAnsi="Arial" w:cs="Arial"/>
        <w:color w:val="000080"/>
        <w:sz w:val="15"/>
        <w:szCs w:val="15"/>
      </w:rPr>
      <w:t>nok</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 xml:space="preserve">Levelock • Newhalen • </w:t>
    </w:r>
    <w:r>
      <w:rPr>
        <w:rFonts w:ascii="Arial" w:hAnsi="Arial" w:cs="Arial"/>
        <w:color w:val="000080"/>
        <w:sz w:val="15"/>
        <w:szCs w:val="15"/>
      </w:rPr>
      <w:t>Nondalton</w:t>
    </w:r>
    <w:r w:rsidRPr="008344C7">
      <w:rPr>
        <w:rFonts w:ascii="Arial" w:hAnsi="Arial" w:cs="Arial"/>
        <w:color w:val="000080"/>
        <w:sz w:val="15"/>
        <w:szCs w:val="15"/>
      </w:rPr>
      <w:t xml:space="preserve">• </w:t>
    </w:r>
    <w:r>
      <w:rPr>
        <w:rFonts w:ascii="Arial" w:hAnsi="Arial" w:cs="Arial"/>
        <w:color w:val="000080"/>
        <w:sz w:val="15"/>
        <w:szCs w:val="15"/>
      </w:rPr>
      <w:t>Pedro</w:t>
    </w:r>
    <w:r w:rsidRPr="008344C7">
      <w:rPr>
        <w:rFonts w:ascii="Arial" w:hAnsi="Arial" w:cs="Arial"/>
        <w:color w:val="000080"/>
        <w:sz w:val="15"/>
        <w:szCs w:val="15"/>
      </w:rPr>
      <w:t xml:space="preserve"> Bay•</w:t>
    </w:r>
    <w:r>
      <w:rPr>
        <w:rFonts w:ascii="Arial" w:hAnsi="Arial" w:cs="Arial"/>
        <w:color w:val="000080"/>
        <w:sz w:val="15"/>
        <w:szCs w:val="15"/>
      </w:rPr>
      <w:t xml:space="preserve"> </w:t>
    </w:r>
    <w:r w:rsidRPr="008344C7">
      <w:rPr>
        <w:rFonts w:ascii="Arial" w:hAnsi="Arial" w:cs="Arial"/>
        <w:color w:val="000080"/>
        <w:sz w:val="15"/>
        <w:szCs w:val="15"/>
      </w:rPr>
      <w:t>Perryville•</w:t>
    </w:r>
    <w:r>
      <w:rPr>
        <w:rFonts w:ascii="Arial" w:hAnsi="Arial" w:cs="Arial"/>
        <w:color w:val="000080"/>
        <w:sz w:val="15"/>
        <w:szCs w:val="15"/>
      </w:rPr>
      <w:t xml:space="preserve"> </w:t>
    </w:r>
    <w:r w:rsidRPr="008344C7">
      <w:rPr>
        <w:rFonts w:ascii="Arial" w:hAnsi="Arial" w:cs="Arial"/>
        <w:color w:val="000080"/>
        <w:sz w:val="15"/>
        <w:szCs w:val="15"/>
      </w:rPr>
      <w:t xml:space="preserve">Pilot Point• </w:t>
    </w:r>
    <w:r>
      <w:rPr>
        <w:rFonts w:ascii="Arial" w:hAnsi="Arial" w:cs="Arial"/>
        <w:color w:val="000080"/>
        <w:sz w:val="15"/>
        <w:szCs w:val="15"/>
      </w:rPr>
      <w:t>Pope</w:t>
    </w:r>
    <w:r w:rsidRPr="008344C7">
      <w:rPr>
        <w:rFonts w:ascii="Arial" w:hAnsi="Arial" w:cs="Arial"/>
        <w:color w:val="000080"/>
        <w:sz w:val="15"/>
        <w:szCs w:val="15"/>
      </w:rPr>
      <w:t xml:space="preserve"> Vannoy• </w:t>
    </w:r>
    <w:r>
      <w:rPr>
        <w:rFonts w:ascii="Arial" w:hAnsi="Arial" w:cs="Arial"/>
        <w:color w:val="000080"/>
        <w:sz w:val="15"/>
        <w:szCs w:val="15"/>
      </w:rPr>
      <w:t xml:space="preserve">Port Alsworth• Port Heiden• </w:t>
    </w:r>
    <w:r w:rsidRPr="008344C7">
      <w:rPr>
        <w:rFonts w:ascii="Arial" w:hAnsi="Arial" w:cs="Arial"/>
        <w:color w:val="000080"/>
        <w:sz w:val="15"/>
        <w:szCs w:val="15"/>
      </w:rPr>
      <w:t xml:space="preserve">Ugashik </w:t>
    </w:r>
  </w:p>
  <w:p w14:paraId="63A83441" w14:textId="77777777" w:rsidR="00DB36C8" w:rsidRDefault="00DB36C8" w:rsidP="00FC721E">
    <w:pPr>
      <w:pStyle w:val="Style"/>
      <w:ind w:left="360"/>
      <w:rPr>
        <w:rFonts w:ascii="Arial" w:hAnsi="Arial" w:cs="Arial"/>
        <w:sz w:val="15"/>
        <w:szCs w:val="15"/>
      </w:rPr>
    </w:pPr>
  </w:p>
  <w:p w14:paraId="46E99BF9" w14:textId="77777777" w:rsidR="00DB36C8" w:rsidRDefault="00DB36C8" w:rsidP="00FC721E">
    <w:pPr>
      <w:pStyle w:val="Footer"/>
    </w:pPr>
  </w:p>
  <w:p w14:paraId="0B116AB0" w14:textId="77777777" w:rsidR="00DB36C8" w:rsidRDefault="00DB3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F4A73" w14:textId="77777777" w:rsidR="0053077C" w:rsidRDefault="0053077C">
      <w:r>
        <w:separator/>
      </w:r>
    </w:p>
  </w:footnote>
  <w:footnote w:type="continuationSeparator" w:id="0">
    <w:p w14:paraId="5466AB20" w14:textId="77777777" w:rsidR="0053077C" w:rsidRDefault="0053077C">
      <w:r>
        <w:continuationSeparator/>
      </w:r>
    </w:p>
  </w:footnote>
  <w:footnote w:type="continuationNotice" w:id="1">
    <w:p w14:paraId="34D83B4B" w14:textId="77777777" w:rsidR="0053077C" w:rsidRDefault="005307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34EE7" w14:textId="77777777" w:rsidR="00DB36C8" w:rsidRDefault="00DB36C8" w:rsidP="00327E03">
    <w:pPr>
      <w:pStyle w:val="Header"/>
      <w:ind w:left="-450" w:firstLine="4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0D360" w14:textId="6CFCA8E0" w:rsidR="00DB36C8" w:rsidRPr="00D87396" w:rsidRDefault="00476E62" w:rsidP="00FC721E">
    <w:pPr>
      <w:rPr>
        <w:i/>
        <w:color w:val="000080"/>
        <w:sz w:val="28"/>
        <w:szCs w:val="28"/>
      </w:rPr>
    </w:pPr>
    <w:r>
      <w:rPr>
        <w:noProof/>
      </w:rPr>
      <w:drawing>
        <wp:anchor distT="0" distB="0" distL="114300" distR="114300" simplePos="0" relativeHeight="251658240" behindDoc="1" locked="0" layoutInCell="1" allowOverlap="1" wp14:anchorId="3ACAE28C" wp14:editId="503DC6B3">
          <wp:simplePos x="0" y="0"/>
          <wp:positionH relativeFrom="margin">
            <wp:posOffset>4603750</wp:posOffset>
          </wp:positionH>
          <wp:positionV relativeFrom="margin">
            <wp:posOffset>-1883410</wp:posOffset>
          </wp:positionV>
          <wp:extent cx="2145665" cy="163322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16332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461DCCB" wp14:editId="7ABE867D">
              <wp:simplePos x="0" y="0"/>
              <wp:positionH relativeFrom="column">
                <wp:posOffset>1803400</wp:posOffset>
              </wp:positionH>
              <wp:positionV relativeFrom="paragraph">
                <wp:posOffset>107950</wp:posOffset>
              </wp:positionV>
              <wp:extent cx="2971800" cy="1485900"/>
              <wp:effectExtent l="3175" t="3175"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0199D" w14:textId="77777777" w:rsidR="00DB36C8" w:rsidRPr="00D87396" w:rsidRDefault="00DB36C8" w:rsidP="00FC721E">
                          <w:pPr>
                            <w:jc w:val="center"/>
                            <w:rPr>
                              <w:b/>
                              <w:i/>
                              <w:color w:val="000080"/>
                              <w:sz w:val="32"/>
                              <w:szCs w:val="32"/>
                            </w:rPr>
                          </w:pPr>
                          <w:r w:rsidRPr="00D87396">
                            <w:rPr>
                              <w:b/>
                              <w:i/>
                              <w:color w:val="000080"/>
                              <w:sz w:val="32"/>
                              <w:szCs w:val="32"/>
                            </w:rPr>
                            <w:t>Lake and Peninsula Borough</w:t>
                          </w:r>
                        </w:p>
                        <w:p w14:paraId="46C3428C" w14:textId="77777777" w:rsidR="00DB36C8" w:rsidRPr="00D87396" w:rsidRDefault="00DB36C8" w:rsidP="00FC721E">
                          <w:pPr>
                            <w:jc w:val="center"/>
                            <w:rPr>
                              <w:i/>
                              <w:color w:val="000080"/>
                              <w:sz w:val="28"/>
                              <w:szCs w:val="28"/>
                            </w:rPr>
                          </w:pPr>
                          <w:r w:rsidRPr="00D87396">
                            <w:rPr>
                              <w:i/>
                              <w:color w:val="000080"/>
                              <w:sz w:val="28"/>
                              <w:szCs w:val="28"/>
                            </w:rPr>
                            <w:t>P.O. Box 495</w:t>
                          </w:r>
                        </w:p>
                        <w:p w14:paraId="4BDCDCA2" w14:textId="77777777" w:rsidR="00DB36C8" w:rsidRPr="00D87396" w:rsidRDefault="00DB36C8" w:rsidP="00FC721E">
                          <w:pPr>
                            <w:jc w:val="center"/>
                            <w:rPr>
                              <w:i/>
                              <w:color w:val="000080"/>
                              <w:sz w:val="28"/>
                              <w:szCs w:val="28"/>
                            </w:rPr>
                          </w:pPr>
                          <w:r w:rsidRPr="00D87396">
                            <w:rPr>
                              <w:i/>
                              <w:color w:val="000080"/>
                              <w:sz w:val="28"/>
                              <w:szCs w:val="28"/>
                            </w:rPr>
                            <w:t>King Salmon, Alaska  99613</w:t>
                          </w:r>
                        </w:p>
                        <w:p w14:paraId="730922A4" w14:textId="77777777" w:rsidR="00DB36C8" w:rsidRPr="00D87396" w:rsidRDefault="00DB36C8" w:rsidP="00FC721E">
                          <w:pPr>
                            <w:jc w:val="center"/>
                            <w:rPr>
                              <w:i/>
                              <w:color w:val="000080"/>
                              <w:sz w:val="28"/>
                              <w:szCs w:val="28"/>
                            </w:rPr>
                          </w:pPr>
                        </w:p>
                        <w:p w14:paraId="4082EE15" w14:textId="77777777" w:rsidR="00DB36C8" w:rsidRPr="00D87396" w:rsidRDefault="00DB36C8" w:rsidP="00FC721E">
                          <w:pPr>
                            <w:jc w:val="center"/>
                            <w:rPr>
                              <w:i/>
                              <w:color w:val="000080"/>
                              <w:sz w:val="28"/>
                              <w:szCs w:val="28"/>
                            </w:rPr>
                          </w:pPr>
                          <w:r w:rsidRPr="00D87396">
                            <w:rPr>
                              <w:i/>
                              <w:color w:val="000080"/>
                              <w:sz w:val="28"/>
                              <w:szCs w:val="28"/>
                            </w:rPr>
                            <w:t>Telephone:  (907) 246-3421</w:t>
                          </w:r>
                        </w:p>
                        <w:p w14:paraId="79F462E2" w14:textId="77777777" w:rsidR="00DB36C8" w:rsidRPr="00D87396" w:rsidRDefault="00DB36C8" w:rsidP="00FC721E">
                          <w:pPr>
                            <w:jc w:val="center"/>
                            <w:rPr>
                              <w:i/>
                              <w:color w:val="000080"/>
                              <w:sz w:val="28"/>
                              <w:szCs w:val="28"/>
                            </w:rPr>
                          </w:pPr>
                          <w:r w:rsidRPr="00D87396">
                            <w:rPr>
                              <w:i/>
                              <w:color w:val="000080"/>
                              <w:sz w:val="28"/>
                              <w:szCs w:val="28"/>
                            </w:rPr>
                            <w:t>Fax:  (907) 246-6602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1DCCB" id="_x0000_t202" coordsize="21600,21600" o:spt="202" path="m,l,21600r21600,l21600,xe">
              <v:stroke joinstyle="miter"/>
              <v:path gradientshapeok="t" o:connecttype="rect"/>
            </v:shapetype>
            <v:shape id="Text Box 8" o:spid="_x0000_s1026" type="#_x0000_t202" style="position:absolute;margin-left:142pt;margin-top:8.5pt;width:234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" stroked="f">
              <v:textbox>
                <w:txbxContent>
                  <w:p w14:paraId="0960199D" w14:textId="77777777" w:rsidR="00DB36C8" w:rsidRPr="00D87396" w:rsidRDefault="00DB36C8" w:rsidP="00FC721E">
                    <w:pPr>
                      <w:jc w:val="center"/>
                      <w:rPr>
                        <w:b/>
                        <w:i/>
                        <w:color w:val="000080"/>
                        <w:sz w:val="32"/>
                        <w:szCs w:val="32"/>
                      </w:rPr>
                    </w:pPr>
                    <w:r w:rsidRPr="00D87396">
                      <w:rPr>
                        <w:b/>
                        <w:i/>
                        <w:color w:val="000080"/>
                        <w:sz w:val="32"/>
                        <w:szCs w:val="32"/>
                      </w:rPr>
                      <w:t>Lake and Peninsula Borough</w:t>
                    </w:r>
                  </w:p>
                  <w:p w14:paraId="46C3428C" w14:textId="77777777" w:rsidR="00DB36C8" w:rsidRPr="00D87396" w:rsidRDefault="00DB36C8" w:rsidP="00FC721E">
                    <w:pPr>
                      <w:jc w:val="center"/>
                      <w:rPr>
                        <w:i/>
                        <w:color w:val="000080"/>
                        <w:sz w:val="28"/>
                        <w:szCs w:val="28"/>
                      </w:rPr>
                    </w:pPr>
                    <w:r w:rsidRPr="00D87396">
                      <w:rPr>
                        <w:i/>
                        <w:color w:val="000080"/>
                        <w:sz w:val="28"/>
                        <w:szCs w:val="28"/>
                      </w:rPr>
                      <w:t>P.O. Box 495</w:t>
                    </w:r>
                  </w:p>
                  <w:p w14:paraId="4BDCDCA2" w14:textId="77777777" w:rsidR="00DB36C8" w:rsidRPr="00D87396" w:rsidRDefault="00DB36C8" w:rsidP="00FC721E">
                    <w:pPr>
                      <w:jc w:val="center"/>
                      <w:rPr>
                        <w:i/>
                        <w:color w:val="000080"/>
                        <w:sz w:val="28"/>
                        <w:szCs w:val="28"/>
                      </w:rPr>
                    </w:pPr>
                    <w:r w:rsidRPr="00D87396">
                      <w:rPr>
                        <w:i/>
                        <w:color w:val="000080"/>
                        <w:sz w:val="28"/>
                        <w:szCs w:val="28"/>
                      </w:rPr>
                      <w:t>King Salmon, Alaska  99613</w:t>
                    </w:r>
                  </w:p>
                  <w:p w14:paraId="730922A4" w14:textId="77777777" w:rsidR="00DB36C8" w:rsidRPr="00D87396" w:rsidRDefault="00DB36C8" w:rsidP="00FC721E">
                    <w:pPr>
                      <w:jc w:val="center"/>
                      <w:rPr>
                        <w:i/>
                        <w:color w:val="000080"/>
                        <w:sz w:val="28"/>
                        <w:szCs w:val="28"/>
                      </w:rPr>
                    </w:pPr>
                  </w:p>
                  <w:p w14:paraId="4082EE15" w14:textId="77777777" w:rsidR="00DB36C8" w:rsidRPr="00D87396" w:rsidRDefault="00DB36C8" w:rsidP="00FC721E">
                    <w:pPr>
                      <w:jc w:val="center"/>
                      <w:rPr>
                        <w:i/>
                        <w:color w:val="000080"/>
                        <w:sz w:val="28"/>
                        <w:szCs w:val="28"/>
                      </w:rPr>
                    </w:pPr>
                    <w:r w:rsidRPr="00D87396">
                      <w:rPr>
                        <w:i/>
                        <w:color w:val="000080"/>
                        <w:sz w:val="28"/>
                        <w:szCs w:val="28"/>
                      </w:rPr>
                      <w:t>Telephone:  (907) 246-3421</w:t>
                    </w:r>
                  </w:p>
                  <w:p w14:paraId="79F462E2" w14:textId="77777777" w:rsidR="00DB36C8" w:rsidRPr="00D87396" w:rsidRDefault="00DB36C8" w:rsidP="00FC721E">
                    <w:pPr>
                      <w:jc w:val="center"/>
                      <w:rPr>
                        <w:i/>
                        <w:color w:val="000080"/>
                        <w:sz w:val="28"/>
                        <w:szCs w:val="28"/>
                      </w:rPr>
                    </w:pPr>
                    <w:r w:rsidRPr="00D87396">
                      <w:rPr>
                        <w:i/>
                        <w:color w:val="000080"/>
                        <w:sz w:val="28"/>
                        <w:szCs w:val="28"/>
                      </w:rPr>
                      <w:t>Fax:  (907) 246-6602</w:t>
                    </w:r>
                  </w:p>
                </w:txbxContent>
              </v:textbox>
            </v:shape>
          </w:pict>
        </mc:Fallback>
      </mc:AlternateContent>
    </w:r>
    <w:r>
      <w:rPr>
        <w:noProof/>
      </w:rPr>
      <w:drawing>
        <wp:inline distT="0" distB="0" distL="0" distR="0" wp14:anchorId="7E08A4C7" wp14:editId="78559E19">
          <wp:extent cx="1800225" cy="1819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1819275"/>
                  </a:xfrm>
                  <a:prstGeom prst="rect">
                    <a:avLst/>
                  </a:prstGeom>
                  <a:noFill/>
                  <a:ln>
                    <a:noFill/>
                  </a:ln>
                </pic:spPr>
              </pic:pic>
            </a:graphicData>
          </a:graphic>
        </wp:inline>
      </w:drawing>
    </w:r>
  </w:p>
  <w:p w14:paraId="6DA9EEE0" w14:textId="77777777" w:rsidR="00DB36C8" w:rsidRDefault="00DB3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42962944"/>
    <w:multiLevelType w:val="hybridMultilevel"/>
    <w:tmpl w:val="8B0E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332D18"/>
    <w:multiLevelType w:val="multilevel"/>
    <w:tmpl w:val="5406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96"/>
    <w:rsid w:val="000000D9"/>
    <w:rsid w:val="0000113A"/>
    <w:rsid w:val="0000224F"/>
    <w:rsid w:val="000159CE"/>
    <w:rsid w:val="0001777A"/>
    <w:rsid w:val="0002432F"/>
    <w:rsid w:val="0003224B"/>
    <w:rsid w:val="000329EF"/>
    <w:rsid w:val="00035733"/>
    <w:rsid w:val="00050ECC"/>
    <w:rsid w:val="00050FBC"/>
    <w:rsid w:val="00051A30"/>
    <w:rsid w:val="00055119"/>
    <w:rsid w:val="00056A06"/>
    <w:rsid w:val="00060A30"/>
    <w:rsid w:val="000610E3"/>
    <w:rsid w:val="00067723"/>
    <w:rsid w:val="00070710"/>
    <w:rsid w:val="00073478"/>
    <w:rsid w:val="0008524F"/>
    <w:rsid w:val="00090181"/>
    <w:rsid w:val="000914A5"/>
    <w:rsid w:val="00092D2E"/>
    <w:rsid w:val="000959C4"/>
    <w:rsid w:val="0009639D"/>
    <w:rsid w:val="000A03E7"/>
    <w:rsid w:val="000A3494"/>
    <w:rsid w:val="000A430C"/>
    <w:rsid w:val="000A706A"/>
    <w:rsid w:val="000B0250"/>
    <w:rsid w:val="000B191A"/>
    <w:rsid w:val="000B391F"/>
    <w:rsid w:val="000C0332"/>
    <w:rsid w:val="000C341C"/>
    <w:rsid w:val="000D40DC"/>
    <w:rsid w:val="000D6C84"/>
    <w:rsid w:val="000D6E3E"/>
    <w:rsid w:val="000E0B01"/>
    <w:rsid w:val="000E1401"/>
    <w:rsid w:val="000E3E40"/>
    <w:rsid w:val="000F422D"/>
    <w:rsid w:val="000F434C"/>
    <w:rsid w:val="000F5EA7"/>
    <w:rsid w:val="0011056E"/>
    <w:rsid w:val="001132DB"/>
    <w:rsid w:val="00116D5B"/>
    <w:rsid w:val="00125A14"/>
    <w:rsid w:val="00130956"/>
    <w:rsid w:val="00142574"/>
    <w:rsid w:val="00143774"/>
    <w:rsid w:val="0015079E"/>
    <w:rsid w:val="001510AB"/>
    <w:rsid w:val="00151341"/>
    <w:rsid w:val="00155336"/>
    <w:rsid w:val="001564AC"/>
    <w:rsid w:val="00161066"/>
    <w:rsid w:val="0016174E"/>
    <w:rsid w:val="00162CFA"/>
    <w:rsid w:val="00162F08"/>
    <w:rsid w:val="00165D7A"/>
    <w:rsid w:val="001730D5"/>
    <w:rsid w:val="00182BD5"/>
    <w:rsid w:val="0018664F"/>
    <w:rsid w:val="00187E03"/>
    <w:rsid w:val="00192E30"/>
    <w:rsid w:val="0019632A"/>
    <w:rsid w:val="001A072B"/>
    <w:rsid w:val="001A3B63"/>
    <w:rsid w:val="001A6B4F"/>
    <w:rsid w:val="001A79C2"/>
    <w:rsid w:val="001B0319"/>
    <w:rsid w:val="001B0876"/>
    <w:rsid w:val="001B0DB9"/>
    <w:rsid w:val="001B1FCF"/>
    <w:rsid w:val="001B203C"/>
    <w:rsid w:val="001B57B2"/>
    <w:rsid w:val="001C0D01"/>
    <w:rsid w:val="001C2508"/>
    <w:rsid w:val="001C2D24"/>
    <w:rsid w:val="001C67E9"/>
    <w:rsid w:val="001C7BD1"/>
    <w:rsid w:val="001D3BB0"/>
    <w:rsid w:val="001D46EF"/>
    <w:rsid w:val="001D4FAF"/>
    <w:rsid w:val="001D6516"/>
    <w:rsid w:val="001E5930"/>
    <w:rsid w:val="001E69F3"/>
    <w:rsid w:val="001F03BE"/>
    <w:rsid w:val="001F0E58"/>
    <w:rsid w:val="00200B4E"/>
    <w:rsid w:val="002028CE"/>
    <w:rsid w:val="00205FEC"/>
    <w:rsid w:val="002104A2"/>
    <w:rsid w:val="00211AD3"/>
    <w:rsid w:val="00216638"/>
    <w:rsid w:val="00216FC6"/>
    <w:rsid w:val="00217E18"/>
    <w:rsid w:val="00220CCC"/>
    <w:rsid w:val="0022142E"/>
    <w:rsid w:val="00224F94"/>
    <w:rsid w:val="00225BDA"/>
    <w:rsid w:val="00232608"/>
    <w:rsid w:val="002342AB"/>
    <w:rsid w:val="002403F9"/>
    <w:rsid w:val="00243A99"/>
    <w:rsid w:val="00245249"/>
    <w:rsid w:val="00245ABC"/>
    <w:rsid w:val="002514E1"/>
    <w:rsid w:val="002519F6"/>
    <w:rsid w:val="00251FA6"/>
    <w:rsid w:val="002526B2"/>
    <w:rsid w:val="00262A8F"/>
    <w:rsid w:val="0028082B"/>
    <w:rsid w:val="0028185F"/>
    <w:rsid w:val="0028392C"/>
    <w:rsid w:val="00283E59"/>
    <w:rsid w:val="00286FF2"/>
    <w:rsid w:val="002A2FC0"/>
    <w:rsid w:val="002A3D49"/>
    <w:rsid w:val="002A567E"/>
    <w:rsid w:val="002A6820"/>
    <w:rsid w:val="002B3489"/>
    <w:rsid w:val="002B34E6"/>
    <w:rsid w:val="002B3978"/>
    <w:rsid w:val="002B6C3E"/>
    <w:rsid w:val="002C0477"/>
    <w:rsid w:val="002C0BBB"/>
    <w:rsid w:val="002C2CB7"/>
    <w:rsid w:val="002C7498"/>
    <w:rsid w:val="002D05DB"/>
    <w:rsid w:val="002D3EFD"/>
    <w:rsid w:val="002D493A"/>
    <w:rsid w:val="002E10DE"/>
    <w:rsid w:val="002E4753"/>
    <w:rsid w:val="002E596E"/>
    <w:rsid w:val="002E637D"/>
    <w:rsid w:val="002F617C"/>
    <w:rsid w:val="002F6B3E"/>
    <w:rsid w:val="002F7913"/>
    <w:rsid w:val="00300724"/>
    <w:rsid w:val="00302C39"/>
    <w:rsid w:val="00304833"/>
    <w:rsid w:val="0031086F"/>
    <w:rsid w:val="00311222"/>
    <w:rsid w:val="00312198"/>
    <w:rsid w:val="003178E9"/>
    <w:rsid w:val="0032217A"/>
    <w:rsid w:val="0032487E"/>
    <w:rsid w:val="00327E03"/>
    <w:rsid w:val="0034232B"/>
    <w:rsid w:val="00343207"/>
    <w:rsid w:val="00343D08"/>
    <w:rsid w:val="00344A7C"/>
    <w:rsid w:val="0034559E"/>
    <w:rsid w:val="00351BD5"/>
    <w:rsid w:val="00355C44"/>
    <w:rsid w:val="003604CB"/>
    <w:rsid w:val="00360705"/>
    <w:rsid w:val="003613D0"/>
    <w:rsid w:val="0036363E"/>
    <w:rsid w:val="003642C2"/>
    <w:rsid w:val="00366B0C"/>
    <w:rsid w:val="00367982"/>
    <w:rsid w:val="00370222"/>
    <w:rsid w:val="00371BD9"/>
    <w:rsid w:val="00373FB9"/>
    <w:rsid w:val="00374A59"/>
    <w:rsid w:val="0037515D"/>
    <w:rsid w:val="00375AF6"/>
    <w:rsid w:val="00382A8B"/>
    <w:rsid w:val="00384C98"/>
    <w:rsid w:val="003859CE"/>
    <w:rsid w:val="003968DC"/>
    <w:rsid w:val="003A559A"/>
    <w:rsid w:val="003A6962"/>
    <w:rsid w:val="003A7741"/>
    <w:rsid w:val="003B0DD6"/>
    <w:rsid w:val="003B431B"/>
    <w:rsid w:val="003B753C"/>
    <w:rsid w:val="003C16A4"/>
    <w:rsid w:val="003C6330"/>
    <w:rsid w:val="003C7B39"/>
    <w:rsid w:val="003D253B"/>
    <w:rsid w:val="003F2ADC"/>
    <w:rsid w:val="003F3E7B"/>
    <w:rsid w:val="003F5FE9"/>
    <w:rsid w:val="0040198A"/>
    <w:rsid w:val="00406193"/>
    <w:rsid w:val="004062FA"/>
    <w:rsid w:val="004133B6"/>
    <w:rsid w:val="00420D63"/>
    <w:rsid w:val="00425380"/>
    <w:rsid w:val="00432F16"/>
    <w:rsid w:val="00443052"/>
    <w:rsid w:val="00445D14"/>
    <w:rsid w:val="00447686"/>
    <w:rsid w:val="0045186B"/>
    <w:rsid w:val="00455690"/>
    <w:rsid w:val="00463067"/>
    <w:rsid w:val="00465FB6"/>
    <w:rsid w:val="00466F3D"/>
    <w:rsid w:val="00476E62"/>
    <w:rsid w:val="004840B6"/>
    <w:rsid w:val="00484697"/>
    <w:rsid w:val="004855D0"/>
    <w:rsid w:val="00485A18"/>
    <w:rsid w:val="004904B6"/>
    <w:rsid w:val="00496582"/>
    <w:rsid w:val="004A716A"/>
    <w:rsid w:val="004B030A"/>
    <w:rsid w:val="004B1CFA"/>
    <w:rsid w:val="004B3145"/>
    <w:rsid w:val="004B4724"/>
    <w:rsid w:val="004B4801"/>
    <w:rsid w:val="004C22C2"/>
    <w:rsid w:val="004C60BD"/>
    <w:rsid w:val="004D10BD"/>
    <w:rsid w:val="004D78C4"/>
    <w:rsid w:val="004E148D"/>
    <w:rsid w:val="004E4699"/>
    <w:rsid w:val="004E7E12"/>
    <w:rsid w:val="004F1599"/>
    <w:rsid w:val="004F1AD0"/>
    <w:rsid w:val="004F2213"/>
    <w:rsid w:val="004F26FA"/>
    <w:rsid w:val="0050626E"/>
    <w:rsid w:val="00507BD4"/>
    <w:rsid w:val="00512A52"/>
    <w:rsid w:val="005143F8"/>
    <w:rsid w:val="0053077C"/>
    <w:rsid w:val="00536E73"/>
    <w:rsid w:val="005464C2"/>
    <w:rsid w:val="00546A75"/>
    <w:rsid w:val="00552C08"/>
    <w:rsid w:val="005533A8"/>
    <w:rsid w:val="00563399"/>
    <w:rsid w:val="0057161D"/>
    <w:rsid w:val="0057417C"/>
    <w:rsid w:val="00577DDF"/>
    <w:rsid w:val="005836A6"/>
    <w:rsid w:val="00584972"/>
    <w:rsid w:val="00590ED1"/>
    <w:rsid w:val="005A4F8F"/>
    <w:rsid w:val="005B18F0"/>
    <w:rsid w:val="005B263C"/>
    <w:rsid w:val="005B47E6"/>
    <w:rsid w:val="005C234D"/>
    <w:rsid w:val="005C5082"/>
    <w:rsid w:val="005D01E1"/>
    <w:rsid w:val="005D24D4"/>
    <w:rsid w:val="005D6572"/>
    <w:rsid w:val="005D6D85"/>
    <w:rsid w:val="005E1DFF"/>
    <w:rsid w:val="005E7518"/>
    <w:rsid w:val="005E79B6"/>
    <w:rsid w:val="005F653A"/>
    <w:rsid w:val="005F6ED4"/>
    <w:rsid w:val="005F7E0D"/>
    <w:rsid w:val="00605034"/>
    <w:rsid w:val="0060505D"/>
    <w:rsid w:val="00610BE9"/>
    <w:rsid w:val="006110B1"/>
    <w:rsid w:val="006251AC"/>
    <w:rsid w:val="00626CB6"/>
    <w:rsid w:val="0062720C"/>
    <w:rsid w:val="006329A0"/>
    <w:rsid w:val="00636C27"/>
    <w:rsid w:val="00637DAB"/>
    <w:rsid w:val="006409FC"/>
    <w:rsid w:val="0064288D"/>
    <w:rsid w:val="00643C24"/>
    <w:rsid w:val="0064405B"/>
    <w:rsid w:val="006563C1"/>
    <w:rsid w:val="00657B57"/>
    <w:rsid w:val="0066212D"/>
    <w:rsid w:val="00662B3C"/>
    <w:rsid w:val="0066559E"/>
    <w:rsid w:val="00671A0F"/>
    <w:rsid w:val="00672AF7"/>
    <w:rsid w:val="006736C2"/>
    <w:rsid w:val="00674D38"/>
    <w:rsid w:val="006835C4"/>
    <w:rsid w:val="00691170"/>
    <w:rsid w:val="006948A1"/>
    <w:rsid w:val="006B08E7"/>
    <w:rsid w:val="006B1792"/>
    <w:rsid w:val="006B47F5"/>
    <w:rsid w:val="006B4C25"/>
    <w:rsid w:val="006B4D4C"/>
    <w:rsid w:val="006B676D"/>
    <w:rsid w:val="006C5B88"/>
    <w:rsid w:val="006D113E"/>
    <w:rsid w:val="006D30A0"/>
    <w:rsid w:val="006D7473"/>
    <w:rsid w:val="006E089F"/>
    <w:rsid w:val="006E0D0A"/>
    <w:rsid w:val="006E22F9"/>
    <w:rsid w:val="006E38A4"/>
    <w:rsid w:val="006E63BD"/>
    <w:rsid w:val="006F20CE"/>
    <w:rsid w:val="006F32E5"/>
    <w:rsid w:val="006F5258"/>
    <w:rsid w:val="007023E7"/>
    <w:rsid w:val="00713893"/>
    <w:rsid w:val="007140EE"/>
    <w:rsid w:val="00715675"/>
    <w:rsid w:val="007244B0"/>
    <w:rsid w:val="00724F44"/>
    <w:rsid w:val="007259C0"/>
    <w:rsid w:val="00726FA4"/>
    <w:rsid w:val="00734D81"/>
    <w:rsid w:val="007450AE"/>
    <w:rsid w:val="00746239"/>
    <w:rsid w:val="00750CC4"/>
    <w:rsid w:val="00752914"/>
    <w:rsid w:val="0075382A"/>
    <w:rsid w:val="0075459A"/>
    <w:rsid w:val="0076354D"/>
    <w:rsid w:val="007645C2"/>
    <w:rsid w:val="0077331B"/>
    <w:rsid w:val="00774D3A"/>
    <w:rsid w:val="0078152D"/>
    <w:rsid w:val="007858E5"/>
    <w:rsid w:val="00793355"/>
    <w:rsid w:val="00793A47"/>
    <w:rsid w:val="007A25E6"/>
    <w:rsid w:val="007B6F7A"/>
    <w:rsid w:val="007C25D1"/>
    <w:rsid w:val="007C2957"/>
    <w:rsid w:val="007C353C"/>
    <w:rsid w:val="007C4240"/>
    <w:rsid w:val="007C482F"/>
    <w:rsid w:val="007C6540"/>
    <w:rsid w:val="007C68F2"/>
    <w:rsid w:val="007D1E95"/>
    <w:rsid w:val="007D492D"/>
    <w:rsid w:val="007D55E2"/>
    <w:rsid w:val="007E2566"/>
    <w:rsid w:val="007E2CFE"/>
    <w:rsid w:val="007E35C3"/>
    <w:rsid w:val="007E41DD"/>
    <w:rsid w:val="007E5CB8"/>
    <w:rsid w:val="007F04AA"/>
    <w:rsid w:val="007F0E40"/>
    <w:rsid w:val="007F7D3B"/>
    <w:rsid w:val="00807201"/>
    <w:rsid w:val="00811395"/>
    <w:rsid w:val="008169E5"/>
    <w:rsid w:val="00821921"/>
    <w:rsid w:val="00822448"/>
    <w:rsid w:val="008278FE"/>
    <w:rsid w:val="008309A9"/>
    <w:rsid w:val="00834C70"/>
    <w:rsid w:val="00835008"/>
    <w:rsid w:val="0083650E"/>
    <w:rsid w:val="0084530B"/>
    <w:rsid w:val="00846512"/>
    <w:rsid w:val="00854994"/>
    <w:rsid w:val="008602C7"/>
    <w:rsid w:val="00860959"/>
    <w:rsid w:val="008666FC"/>
    <w:rsid w:val="0087218E"/>
    <w:rsid w:val="00874E96"/>
    <w:rsid w:val="008771E5"/>
    <w:rsid w:val="0088424C"/>
    <w:rsid w:val="0089478B"/>
    <w:rsid w:val="00896174"/>
    <w:rsid w:val="008A34AB"/>
    <w:rsid w:val="008A446A"/>
    <w:rsid w:val="008A4BF8"/>
    <w:rsid w:val="008A5FC4"/>
    <w:rsid w:val="008B0126"/>
    <w:rsid w:val="008B141D"/>
    <w:rsid w:val="008B1B19"/>
    <w:rsid w:val="008B3B91"/>
    <w:rsid w:val="008B61AA"/>
    <w:rsid w:val="008C1CD4"/>
    <w:rsid w:val="008C2C81"/>
    <w:rsid w:val="008C6498"/>
    <w:rsid w:val="008C7C78"/>
    <w:rsid w:val="008D07B9"/>
    <w:rsid w:val="008D216D"/>
    <w:rsid w:val="008D6527"/>
    <w:rsid w:val="008E2DE6"/>
    <w:rsid w:val="008E3F1B"/>
    <w:rsid w:val="008F05DB"/>
    <w:rsid w:val="008F24DE"/>
    <w:rsid w:val="008F2E42"/>
    <w:rsid w:val="008F3D24"/>
    <w:rsid w:val="008F4944"/>
    <w:rsid w:val="008F78C3"/>
    <w:rsid w:val="008F7998"/>
    <w:rsid w:val="00901079"/>
    <w:rsid w:val="00901A63"/>
    <w:rsid w:val="00904B49"/>
    <w:rsid w:val="00913CD4"/>
    <w:rsid w:val="00917488"/>
    <w:rsid w:val="00920630"/>
    <w:rsid w:val="00923B2F"/>
    <w:rsid w:val="00927C57"/>
    <w:rsid w:val="00940AF8"/>
    <w:rsid w:val="009544D6"/>
    <w:rsid w:val="009544EF"/>
    <w:rsid w:val="00954A74"/>
    <w:rsid w:val="00955D18"/>
    <w:rsid w:val="00961629"/>
    <w:rsid w:val="0097000B"/>
    <w:rsid w:val="0097089E"/>
    <w:rsid w:val="00970923"/>
    <w:rsid w:val="0097547A"/>
    <w:rsid w:val="00977934"/>
    <w:rsid w:val="00977C8D"/>
    <w:rsid w:val="00983E12"/>
    <w:rsid w:val="009875FA"/>
    <w:rsid w:val="00991FA6"/>
    <w:rsid w:val="009938E0"/>
    <w:rsid w:val="00994D90"/>
    <w:rsid w:val="00996655"/>
    <w:rsid w:val="00997C82"/>
    <w:rsid w:val="009A0719"/>
    <w:rsid w:val="009A27DA"/>
    <w:rsid w:val="009A56B0"/>
    <w:rsid w:val="009B06EC"/>
    <w:rsid w:val="009B0C06"/>
    <w:rsid w:val="009B23C8"/>
    <w:rsid w:val="009B53FF"/>
    <w:rsid w:val="009B7AB2"/>
    <w:rsid w:val="009C0533"/>
    <w:rsid w:val="009C7610"/>
    <w:rsid w:val="009D000E"/>
    <w:rsid w:val="009D0485"/>
    <w:rsid w:val="009E18E3"/>
    <w:rsid w:val="009E1A0C"/>
    <w:rsid w:val="009E6997"/>
    <w:rsid w:val="009F773A"/>
    <w:rsid w:val="00A11856"/>
    <w:rsid w:val="00A14549"/>
    <w:rsid w:val="00A1771E"/>
    <w:rsid w:val="00A2438E"/>
    <w:rsid w:val="00A2638A"/>
    <w:rsid w:val="00A26BB1"/>
    <w:rsid w:val="00A30C5F"/>
    <w:rsid w:val="00A33635"/>
    <w:rsid w:val="00A41ABD"/>
    <w:rsid w:val="00A515A8"/>
    <w:rsid w:val="00A51B80"/>
    <w:rsid w:val="00A55369"/>
    <w:rsid w:val="00A62902"/>
    <w:rsid w:val="00A722CE"/>
    <w:rsid w:val="00A7764B"/>
    <w:rsid w:val="00A84D38"/>
    <w:rsid w:val="00A85250"/>
    <w:rsid w:val="00A86946"/>
    <w:rsid w:val="00A908E6"/>
    <w:rsid w:val="00A94BCB"/>
    <w:rsid w:val="00AA4D31"/>
    <w:rsid w:val="00AA6E97"/>
    <w:rsid w:val="00AB518E"/>
    <w:rsid w:val="00AB7548"/>
    <w:rsid w:val="00AB7DCB"/>
    <w:rsid w:val="00AD5871"/>
    <w:rsid w:val="00AE0C22"/>
    <w:rsid w:val="00AE2D06"/>
    <w:rsid w:val="00AE519F"/>
    <w:rsid w:val="00AE6EE2"/>
    <w:rsid w:val="00AF04CF"/>
    <w:rsid w:val="00AF0BAB"/>
    <w:rsid w:val="00AF52C9"/>
    <w:rsid w:val="00B0148E"/>
    <w:rsid w:val="00B0359D"/>
    <w:rsid w:val="00B04593"/>
    <w:rsid w:val="00B0676F"/>
    <w:rsid w:val="00B07290"/>
    <w:rsid w:val="00B07AEA"/>
    <w:rsid w:val="00B11A11"/>
    <w:rsid w:val="00B12621"/>
    <w:rsid w:val="00B21AFC"/>
    <w:rsid w:val="00B22657"/>
    <w:rsid w:val="00B26B95"/>
    <w:rsid w:val="00B30725"/>
    <w:rsid w:val="00B350E6"/>
    <w:rsid w:val="00B36DDF"/>
    <w:rsid w:val="00B36E03"/>
    <w:rsid w:val="00B41474"/>
    <w:rsid w:val="00B42105"/>
    <w:rsid w:val="00B50713"/>
    <w:rsid w:val="00B535A7"/>
    <w:rsid w:val="00B5655F"/>
    <w:rsid w:val="00B66020"/>
    <w:rsid w:val="00B73682"/>
    <w:rsid w:val="00B74B3A"/>
    <w:rsid w:val="00B808B4"/>
    <w:rsid w:val="00B83584"/>
    <w:rsid w:val="00B83EC9"/>
    <w:rsid w:val="00B90CD6"/>
    <w:rsid w:val="00B9625E"/>
    <w:rsid w:val="00BA75FB"/>
    <w:rsid w:val="00BB230D"/>
    <w:rsid w:val="00BB49C6"/>
    <w:rsid w:val="00BB4AF5"/>
    <w:rsid w:val="00BB6A46"/>
    <w:rsid w:val="00BC2542"/>
    <w:rsid w:val="00BC3464"/>
    <w:rsid w:val="00BD55AC"/>
    <w:rsid w:val="00BE053C"/>
    <w:rsid w:val="00BE1115"/>
    <w:rsid w:val="00BE31F5"/>
    <w:rsid w:val="00BE33A6"/>
    <w:rsid w:val="00BE47D1"/>
    <w:rsid w:val="00BE60F5"/>
    <w:rsid w:val="00BE76D8"/>
    <w:rsid w:val="00BF572D"/>
    <w:rsid w:val="00C00805"/>
    <w:rsid w:val="00C01B54"/>
    <w:rsid w:val="00C155BC"/>
    <w:rsid w:val="00C21480"/>
    <w:rsid w:val="00C219B9"/>
    <w:rsid w:val="00C24072"/>
    <w:rsid w:val="00C25163"/>
    <w:rsid w:val="00C27298"/>
    <w:rsid w:val="00C27CC1"/>
    <w:rsid w:val="00C30B0B"/>
    <w:rsid w:val="00C33812"/>
    <w:rsid w:val="00C33B04"/>
    <w:rsid w:val="00C34788"/>
    <w:rsid w:val="00C4262E"/>
    <w:rsid w:val="00C47E9E"/>
    <w:rsid w:val="00C51BE2"/>
    <w:rsid w:val="00C53590"/>
    <w:rsid w:val="00C57C6F"/>
    <w:rsid w:val="00C61D90"/>
    <w:rsid w:val="00C643A6"/>
    <w:rsid w:val="00C7476B"/>
    <w:rsid w:val="00C76CE9"/>
    <w:rsid w:val="00C85EAA"/>
    <w:rsid w:val="00C90723"/>
    <w:rsid w:val="00C9074E"/>
    <w:rsid w:val="00C90CC9"/>
    <w:rsid w:val="00C918B0"/>
    <w:rsid w:val="00C92C8B"/>
    <w:rsid w:val="00C93C7B"/>
    <w:rsid w:val="00C97043"/>
    <w:rsid w:val="00C97ECE"/>
    <w:rsid w:val="00CA2B40"/>
    <w:rsid w:val="00CA410B"/>
    <w:rsid w:val="00CA654F"/>
    <w:rsid w:val="00CA79C4"/>
    <w:rsid w:val="00CB03F7"/>
    <w:rsid w:val="00CB3FED"/>
    <w:rsid w:val="00CB489F"/>
    <w:rsid w:val="00CB6622"/>
    <w:rsid w:val="00CB679F"/>
    <w:rsid w:val="00CC25C5"/>
    <w:rsid w:val="00CC4B69"/>
    <w:rsid w:val="00CC59FA"/>
    <w:rsid w:val="00CC74B6"/>
    <w:rsid w:val="00CD61C6"/>
    <w:rsid w:val="00CD6C04"/>
    <w:rsid w:val="00CD6D5F"/>
    <w:rsid w:val="00CF317C"/>
    <w:rsid w:val="00CF5548"/>
    <w:rsid w:val="00D0677E"/>
    <w:rsid w:val="00D07489"/>
    <w:rsid w:val="00D219EE"/>
    <w:rsid w:val="00D33BE1"/>
    <w:rsid w:val="00D371A6"/>
    <w:rsid w:val="00D37DD1"/>
    <w:rsid w:val="00D40B07"/>
    <w:rsid w:val="00D51BDF"/>
    <w:rsid w:val="00D627CE"/>
    <w:rsid w:val="00D65ABE"/>
    <w:rsid w:val="00D75E23"/>
    <w:rsid w:val="00D75E52"/>
    <w:rsid w:val="00D772F9"/>
    <w:rsid w:val="00D87396"/>
    <w:rsid w:val="00D97B22"/>
    <w:rsid w:val="00D97D5E"/>
    <w:rsid w:val="00DA0A7E"/>
    <w:rsid w:val="00DA0D18"/>
    <w:rsid w:val="00DA0E9E"/>
    <w:rsid w:val="00DA2B99"/>
    <w:rsid w:val="00DA4951"/>
    <w:rsid w:val="00DA52F8"/>
    <w:rsid w:val="00DA5A58"/>
    <w:rsid w:val="00DA671B"/>
    <w:rsid w:val="00DA79CD"/>
    <w:rsid w:val="00DA7B6B"/>
    <w:rsid w:val="00DB2DA6"/>
    <w:rsid w:val="00DB36C8"/>
    <w:rsid w:val="00DB4E77"/>
    <w:rsid w:val="00DD239C"/>
    <w:rsid w:val="00DE4DF8"/>
    <w:rsid w:val="00DF5DBB"/>
    <w:rsid w:val="00E0123B"/>
    <w:rsid w:val="00E01E79"/>
    <w:rsid w:val="00E01F12"/>
    <w:rsid w:val="00E10024"/>
    <w:rsid w:val="00E13226"/>
    <w:rsid w:val="00E17618"/>
    <w:rsid w:val="00E2096B"/>
    <w:rsid w:val="00E21658"/>
    <w:rsid w:val="00E233E1"/>
    <w:rsid w:val="00E2603E"/>
    <w:rsid w:val="00E315A9"/>
    <w:rsid w:val="00E32AD6"/>
    <w:rsid w:val="00E330DE"/>
    <w:rsid w:val="00E50220"/>
    <w:rsid w:val="00E50D5D"/>
    <w:rsid w:val="00E553F0"/>
    <w:rsid w:val="00E56195"/>
    <w:rsid w:val="00E562EA"/>
    <w:rsid w:val="00E60AE0"/>
    <w:rsid w:val="00E67194"/>
    <w:rsid w:val="00E727AF"/>
    <w:rsid w:val="00E74DF0"/>
    <w:rsid w:val="00E77DE3"/>
    <w:rsid w:val="00E80648"/>
    <w:rsid w:val="00E84B30"/>
    <w:rsid w:val="00E97783"/>
    <w:rsid w:val="00EA0237"/>
    <w:rsid w:val="00EA10A8"/>
    <w:rsid w:val="00EA3D0A"/>
    <w:rsid w:val="00EA6C3C"/>
    <w:rsid w:val="00EC0A55"/>
    <w:rsid w:val="00EC321D"/>
    <w:rsid w:val="00EC74F3"/>
    <w:rsid w:val="00ED387D"/>
    <w:rsid w:val="00ED5F01"/>
    <w:rsid w:val="00ED6DBA"/>
    <w:rsid w:val="00EE271E"/>
    <w:rsid w:val="00EE552C"/>
    <w:rsid w:val="00EF25A0"/>
    <w:rsid w:val="00EF5617"/>
    <w:rsid w:val="00EF5EF8"/>
    <w:rsid w:val="00EF6A26"/>
    <w:rsid w:val="00EF725E"/>
    <w:rsid w:val="00F05882"/>
    <w:rsid w:val="00F10408"/>
    <w:rsid w:val="00F12C0A"/>
    <w:rsid w:val="00F15971"/>
    <w:rsid w:val="00F16089"/>
    <w:rsid w:val="00F21B0E"/>
    <w:rsid w:val="00F25004"/>
    <w:rsid w:val="00F36ADA"/>
    <w:rsid w:val="00F44D56"/>
    <w:rsid w:val="00F45D8D"/>
    <w:rsid w:val="00F5361E"/>
    <w:rsid w:val="00F55DE0"/>
    <w:rsid w:val="00F56E78"/>
    <w:rsid w:val="00F60002"/>
    <w:rsid w:val="00F620B3"/>
    <w:rsid w:val="00F62180"/>
    <w:rsid w:val="00F64C31"/>
    <w:rsid w:val="00F716CB"/>
    <w:rsid w:val="00F7400F"/>
    <w:rsid w:val="00F75613"/>
    <w:rsid w:val="00F819A4"/>
    <w:rsid w:val="00F81F48"/>
    <w:rsid w:val="00F82FFB"/>
    <w:rsid w:val="00F8497B"/>
    <w:rsid w:val="00F90AF8"/>
    <w:rsid w:val="00F90E13"/>
    <w:rsid w:val="00F929E6"/>
    <w:rsid w:val="00FA0E3B"/>
    <w:rsid w:val="00FA4A4A"/>
    <w:rsid w:val="00FA524D"/>
    <w:rsid w:val="00FA7515"/>
    <w:rsid w:val="00FA7C99"/>
    <w:rsid w:val="00FB362B"/>
    <w:rsid w:val="00FB3BD9"/>
    <w:rsid w:val="00FC1AA6"/>
    <w:rsid w:val="00FC4704"/>
    <w:rsid w:val="00FC6643"/>
    <w:rsid w:val="00FC721E"/>
    <w:rsid w:val="00FC7549"/>
    <w:rsid w:val="00FD2268"/>
    <w:rsid w:val="00FD61BC"/>
    <w:rsid w:val="00FE0AE1"/>
    <w:rsid w:val="00FE2EA8"/>
    <w:rsid w:val="00FE38C9"/>
    <w:rsid w:val="00FE530B"/>
    <w:rsid w:val="00FF0781"/>
    <w:rsid w:val="00FF367E"/>
    <w:rsid w:val="00FF5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7ADF0"/>
  <w15:chartTrackingRefBased/>
  <w15:docId w15:val="{A30DEA57-DB03-4A1A-AC5E-60D1B89A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FA6"/>
    <w:rPr>
      <w:sz w:val="24"/>
      <w:szCs w:val="24"/>
    </w:rPr>
  </w:style>
  <w:style w:type="paragraph" w:styleId="Heading1">
    <w:name w:val="heading 1"/>
    <w:basedOn w:val="Normal"/>
    <w:next w:val="Normal"/>
    <w:link w:val="Heading1Char"/>
    <w:qFormat/>
    <w:rsid w:val="008D6527"/>
    <w:pPr>
      <w:keepNext/>
      <w:jc w:val="center"/>
      <w:outlineLvl w:val="0"/>
    </w:pPr>
    <w:rPr>
      <w:rFonts w:ascii="Bookman Old Style" w:hAnsi="Bookman Old Style"/>
      <w:b/>
      <w:bCs/>
      <w:sz w:val="28"/>
      <w:szCs w:val="20"/>
    </w:rPr>
  </w:style>
  <w:style w:type="paragraph" w:styleId="Heading2">
    <w:name w:val="heading 2"/>
    <w:basedOn w:val="Normal"/>
    <w:next w:val="Normal"/>
    <w:link w:val="Heading2Char"/>
    <w:semiHidden/>
    <w:unhideWhenUsed/>
    <w:qFormat/>
    <w:rsid w:val="0007071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70710"/>
    <w:pPr>
      <w:keepNext/>
      <w:spacing w:before="240" w:after="60"/>
      <w:outlineLvl w:val="2"/>
    </w:pPr>
    <w:rPr>
      <w:rFonts w:ascii="Cambria" w:hAnsi="Cambria"/>
      <w:b/>
      <w:bCs/>
      <w:sz w:val="26"/>
      <w:szCs w:val="26"/>
    </w:rPr>
  </w:style>
  <w:style w:type="paragraph" w:styleId="Heading5">
    <w:name w:val="heading 5"/>
    <w:basedOn w:val="Normal"/>
    <w:next w:val="Normal"/>
    <w:link w:val="Heading5Char"/>
    <w:unhideWhenUsed/>
    <w:qFormat/>
    <w:rsid w:val="005A4F8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7396"/>
    <w:pPr>
      <w:tabs>
        <w:tab w:val="center" w:pos="4320"/>
        <w:tab w:val="right" w:pos="8640"/>
      </w:tabs>
    </w:pPr>
  </w:style>
  <w:style w:type="paragraph" w:styleId="Footer">
    <w:name w:val="footer"/>
    <w:basedOn w:val="Normal"/>
    <w:rsid w:val="00D87396"/>
    <w:pPr>
      <w:tabs>
        <w:tab w:val="center" w:pos="4320"/>
        <w:tab w:val="right" w:pos="8640"/>
      </w:tabs>
    </w:pPr>
  </w:style>
  <w:style w:type="paragraph" w:customStyle="1" w:styleId="Style">
    <w:name w:val="Style"/>
    <w:rsid w:val="00D87396"/>
    <w:pPr>
      <w:widowControl w:val="0"/>
      <w:autoSpaceDE w:val="0"/>
      <w:autoSpaceDN w:val="0"/>
      <w:adjustRightInd w:val="0"/>
    </w:pPr>
    <w:rPr>
      <w:sz w:val="24"/>
      <w:szCs w:val="24"/>
    </w:rPr>
  </w:style>
  <w:style w:type="character" w:styleId="Hyperlink">
    <w:name w:val="Hyperlink"/>
    <w:uiPriority w:val="99"/>
    <w:unhideWhenUsed/>
    <w:rsid w:val="00D75E23"/>
    <w:rPr>
      <w:color w:val="0000FF"/>
      <w:u w:val="single"/>
    </w:rPr>
  </w:style>
  <w:style w:type="paragraph" w:styleId="NoSpacing">
    <w:name w:val="No Spacing"/>
    <w:qFormat/>
    <w:rsid w:val="00E74DF0"/>
    <w:rPr>
      <w:rFonts w:eastAsia="Calibri"/>
      <w:sz w:val="24"/>
      <w:szCs w:val="24"/>
    </w:rPr>
  </w:style>
  <w:style w:type="paragraph" w:styleId="BodyText">
    <w:name w:val="Body Text"/>
    <w:basedOn w:val="Normal"/>
    <w:link w:val="BodyTextChar"/>
    <w:rsid w:val="007D55E2"/>
    <w:rPr>
      <w:b/>
      <w:bCs/>
    </w:rPr>
  </w:style>
  <w:style w:type="character" w:customStyle="1" w:styleId="BodyTextChar">
    <w:name w:val="Body Text Char"/>
    <w:link w:val="BodyText"/>
    <w:rsid w:val="007D55E2"/>
    <w:rPr>
      <w:b/>
      <w:bCs/>
      <w:sz w:val="24"/>
      <w:szCs w:val="24"/>
    </w:rPr>
  </w:style>
  <w:style w:type="paragraph" w:styleId="ListParagraph">
    <w:name w:val="List Paragraph"/>
    <w:basedOn w:val="Normal"/>
    <w:uiPriority w:val="34"/>
    <w:qFormat/>
    <w:rsid w:val="007D55E2"/>
    <w:pPr>
      <w:ind w:left="720"/>
      <w:contextualSpacing/>
    </w:pPr>
    <w:rPr>
      <w:rFonts w:ascii="Bookman Old Style" w:hAnsi="Bookman Old Style"/>
      <w:b/>
      <w:sz w:val="20"/>
      <w:szCs w:val="20"/>
    </w:rPr>
  </w:style>
  <w:style w:type="paragraph" w:customStyle="1" w:styleId="msolistparagraph0">
    <w:name w:val="msolistparagraph"/>
    <w:basedOn w:val="Normal"/>
    <w:rsid w:val="008F2E42"/>
    <w:pPr>
      <w:ind w:left="720"/>
    </w:pPr>
  </w:style>
  <w:style w:type="character" w:customStyle="1" w:styleId="Heading1Char">
    <w:name w:val="Heading 1 Char"/>
    <w:link w:val="Heading1"/>
    <w:rsid w:val="008D6527"/>
    <w:rPr>
      <w:rFonts w:ascii="Bookman Old Style" w:hAnsi="Bookman Old Style"/>
      <w:b/>
      <w:bCs/>
      <w:sz w:val="28"/>
    </w:rPr>
  </w:style>
  <w:style w:type="paragraph" w:styleId="BalloonText">
    <w:name w:val="Balloon Text"/>
    <w:basedOn w:val="Normal"/>
    <w:link w:val="BalloonTextChar"/>
    <w:rsid w:val="00F716CB"/>
    <w:rPr>
      <w:rFonts w:ascii="Tahoma" w:hAnsi="Tahoma" w:cs="Tahoma"/>
      <w:sz w:val="16"/>
      <w:szCs w:val="16"/>
    </w:rPr>
  </w:style>
  <w:style w:type="character" w:customStyle="1" w:styleId="BalloonTextChar">
    <w:name w:val="Balloon Text Char"/>
    <w:link w:val="BalloonText"/>
    <w:rsid w:val="00F716CB"/>
    <w:rPr>
      <w:rFonts w:ascii="Tahoma" w:hAnsi="Tahoma" w:cs="Tahoma"/>
      <w:sz w:val="16"/>
      <w:szCs w:val="16"/>
    </w:rPr>
  </w:style>
  <w:style w:type="character" w:customStyle="1" w:styleId="apple-converted-space">
    <w:name w:val="apple-converted-space"/>
    <w:basedOn w:val="DefaultParagraphFont"/>
    <w:rsid w:val="00B21AFC"/>
  </w:style>
  <w:style w:type="character" w:styleId="Strong">
    <w:name w:val="Strong"/>
    <w:uiPriority w:val="99"/>
    <w:qFormat/>
    <w:rsid w:val="00A722CE"/>
    <w:rPr>
      <w:rFonts w:cs="Times New Roman"/>
      <w:b/>
      <w:bCs/>
    </w:rPr>
  </w:style>
  <w:style w:type="character" w:customStyle="1" w:styleId="Heading2Char">
    <w:name w:val="Heading 2 Char"/>
    <w:link w:val="Heading2"/>
    <w:semiHidden/>
    <w:rsid w:val="00070710"/>
    <w:rPr>
      <w:rFonts w:ascii="Cambria" w:eastAsia="Times New Roman" w:hAnsi="Cambria" w:cs="Times New Roman"/>
      <w:b/>
      <w:bCs/>
      <w:i/>
      <w:iCs/>
      <w:sz w:val="28"/>
      <w:szCs w:val="28"/>
    </w:rPr>
  </w:style>
  <w:style w:type="character" w:customStyle="1" w:styleId="Heading3Char">
    <w:name w:val="Heading 3 Char"/>
    <w:link w:val="Heading3"/>
    <w:semiHidden/>
    <w:rsid w:val="00070710"/>
    <w:rPr>
      <w:rFonts w:ascii="Cambria" w:eastAsia="Times New Roman" w:hAnsi="Cambria" w:cs="Times New Roman"/>
      <w:b/>
      <w:bCs/>
      <w:sz w:val="26"/>
      <w:szCs w:val="26"/>
    </w:rPr>
  </w:style>
  <w:style w:type="paragraph" w:styleId="BodyText2">
    <w:name w:val="Body Text 2"/>
    <w:basedOn w:val="Normal"/>
    <w:link w:val="BodyText2Char"/>
    <w:rsid w:val="00070710"/>
    <w:pPr>
      <w:spacing w:after="120" w:line="480" w:lineRule="auto"/>
    </w:pPr>
  </w:style>
  <w:style w:type="character" w:customStyle="1" w:styleId="BodyText2Char">
    <w:name w:val="Body Text 2 Char"/>
    <w:link w:val="BodyText2"/>
    <w:rsid w:val="00070710"/>
    <w:rPr>
      <w:sz w:val="24"/>
      <w:szCs w:val="24"/>
    </w:rPr>
  </w:style>
  <w:style w:type="character" w:customStyle="1" w:styleId="Heading5Char">
    <w:name w:val="Heading 5 Char"/>
    <w:link w:val="Heading5"/>
    <w:rsid w:val="005A4F8F"/>
    <w:rPr>
      <w:rFonts w:ascii="Calibri" w:eastAsia="Times New Roman" w:hAnsi="Calibri" w:cs="Times New Roman"/>
      <w:b/>
      <w:bCs/>
      <w:i/>
      <w:iCs/>
      <w:sz w:val="26"/>
      <w:szCs w:val="26"/>
    </w:rPr>
  </w:style>
  <w:style w:type="paragraph" w:styleId="BodyTextIndent">
    <w:name w:val="Body Text Indent"/>
    <w:basedOn w:val="Normal"/>
    <w:link w:val="BodyTextIndentChar"/>
    <w:rsid w:val="005A4F8F"/>
    <w:pPr>
      <w:spacing w:after="120"/>
      <w:ind w:left="360"/>
    </w:pPr>
  </w:style>
  <w:style w:type="character" w:customStyle="1" w:styleId="BodyTextIndentChar">
    <w:name w:val="Body Text Indent Char"/>
    <w:link w:val="BodyTextIndent"/>
    <w:rsid w:val="005A4F8F"/>
    <w:rPr>
      <w:sz w:val="24"/>
      <w:szCs w:val="24"/>
    </w:rPr>
  </w:style>
  <w:style w:type="paragraph" w:customStyle="1" w:styleId="xmsonormal">
    <w:name w:val="x_msonormal"/>
    <w:basedOn w:val="Normal"/>
    <w:rsid w:val="00CA2B40"/>
    <w:rPr>
      <w:rFonts w:ascii="Calibri" w:eastAsia="Calibri" w:hAnsi="Calibri" w:cs="Calibri"/>
      <w:sz w:val="22"/>
      <w:szCs w:val="22"/>
    </w:rPr>
  </w:style>
  <w:style w:type="paragraph" w:styleId="NormalWeb">
    <w:name w:val="Normal (Web)"/>
    <w:basedOn w:val="Normal"/>
    <w:uiPriority w:val="99"/>
    <w:unhideWhenUsed/>
    <w:rsid w:val="00636C27"/>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92D2E"/>
    <w:rPr>
      <w:color w:val="605E5C"/>
      <w:shd w:val="clear" w:color="auto" w:fill="E1DFDD"/>
    </w:rPr>
  </w:style>
  <w:style w:type="character" w:styleId="FollowedHyperlink">
    <w:name w:val="FollowedHyperlink"/>
    <w:basedOn w:val="DefaultParagraphFont"/>
    <w:rsid w:val="00092D2E"/>
    <w:rPr>
      <w:color w:val="954F72" w:themeColor="followedHyperlink"/>
      <w:u w:val="single"/>
    </w:rPr>
  </w:style>
  <w:style w:type="paragraph" w:styleId="Revision">
    <w:name w:val="Revision"/>
    <w:hidden/>
    <w:uiPriority w:val="99"/>
    <w:semiHidden/>
    <w:rsid w:val="004F1AD0"/>
    <w:rPr>
      <w:sz w:val="24"/>
      <w:szCs w:val="24"/>
    </w:rPr>
  </w:style>
  <w:style w:type="paragraph" w:customStyle="1" w:styleId="m3738868787843799888msolistparagraph">
    <w:name w:val="m_3738868787843799888msolistparagraph"/>
    <w:basedOn w:val="Normal"/>
    <w:rsid w:val="00BB230D"/>
    <w:pPr>
      <w:spacing w:before="100" w:beforeAutospacing="1" w:after="100" w:afterAutospacing="1"/>
    </w:pPr>
  </w:style>
  <w:style w:type="paragraph" w:customStyle="1" w:styleId="m-6240160804224523588msolistparagraph">
    <w:name w:val="m_-6240160804224523588msolistparagraph"/>
    <w:basedOn w:val="Normal"/>
    <w:rsid w:val="00BB23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85322">
      <w:bodyDiv w:val="1"/>
      <w:marLeft w:val="0"/>
      <w:marRight w:val="0"/>
      <w:marTop w:val="0"/>
      <w:marBottom w:val="0"/>
      <w:divBdr>
        <w:top w:val="none" w:sz="0" w:space="0" w:color="auto"/>
        <w:left w:val="none" w:sz="0" w:space="0" w:color="auto"/>
        <w:bottom w:val="none" w:sz="0" w:space="0" w:color="auto"/>
        <w:right w:val="none" w:sz="0" w:space="0" w:color="auto"/>
      </w:divBdr>
    </w:div>
    <w:div w:id="174735292">
      <w:bodyDiv w:val="1"/>
      <w:marLeft w:val="0"/>
      <w:marRight w:val="0"/>
      <w:marTop w:val="0"/>
      <w:marBottom w:val="0"/>
      <w:divBdr>
        <w:top w:val="none" w:sz="0" w:space="0" w:color="auto"/>
        <w:left w:val="none" w:sz="0" w:space="0" w:color="auto"/>
        <w:bottom w:val="none" w:sz="0" w:space="0" w:color="auto"/>
        <w:right w:val="none" w:sz="0" w:space="0" w:color="auto"/>
      </w:divBdr>
    </w:div>
    <w:div w:id="176047928">
      <w:bodyDiv w:val="1"/>
      <w:marLeft w:val="0"/>
      <w:marRight w:val="0"/>
      <w:marTop w:val="0"/>
      <w:marBottom w:val="0"/>
      <w:divBdr>
        <w:top w:val="none" w:sz="0" w:space="0" w:color="auto"/>
        <w:left w:val="none" w:sz="0" w:space="0" w:color="auto"/>
        <w:bottom w:val="none" w:sz="0" w:space="0" w:color="auto"/>
        <w:right w:val="none" w:sz="0" w:space="0" w:color="auto"/>
      </w:divBdr>
    </w:div>
    <w:div w:id="184489913">
      <w:bodyDiv w:val="1"/>
      <w:marLeft w:val="0"/>
      <w:marRight w:val="0"/>
      <w:marTop w:val="0"/>
      <w:marBottom w:val="0"/>
      <w:divBdr>
        <w:top w:val="none" w:sz="0" w:space="0" w:color="auto"/>
        <w:left w:val="none" w:sz="0" w:space="0" w:color="auto"/>
        <w:bottom w:val="none" w:sz="0" w:space="0" w:color="auto"/>
        <w:right w:val="none" w:sz="0" w:space="0" w:color="auto"/>
      </w:divBdr>
    </w:div>
    <w:div w:id="212161248">
      <w:bodyDiv w:val="1"/>
      <w:marLeft w:val="0"/>
      <w:marRight w:val="0"/>
      <w:marTop w:val="0"/>
      <w:marBottom w:val="0"/>
      <w:divBdr>
        <w:top w:val="none" w:sz="0" w:space="0" w:color="auto"/>
        <w:left w:val="none" w:sz="0" w:space="0" w:color="auto"/>
        <w:bottom w:val="none" w:sz="0" w:space="0" w:color="auto"/>
        <w:right w:val="none" w:sz="0" w:space="0" w:color="auto"/>
      </w:divBdr>
    </w:div>
    <w:div w:id="213347785">
      <w:bodyDiv w:val="1"/>
      <w:marLeft w:val="0"/>
      <w:marRight w:val="0"/>
      <w:marTop w:val="0"/>
      <w:marBottom w:val="0"/>
      <w:divBdr>
        <w:top w:val="none" w:sz="0" w:space="0" w:color="auto"/>
        <w:left w:val="none" w:sz="0" w:space="0" w:color="auto"/>
        <w:bottom w:val="none" w:sz="0" w:space="0" w:color="auto"/>
        <w:right w:val="none" w:sz="0" w:space="0" w:color="auto"/>
      </w:divBdr>
      <w:divsChild>
        <w:div w:id="224687389">
          <w:marLeft w:val="0"/>
          <w:marRight w:val="0"/>
          <w:marTop w:val="0"/>
          <w:marBottom w:val="0"/>
          <w:divBdr>
            <w:top w:val="none" w:sz="0" w:space="0" w:color="auto"/>
            <w:left w:val="none" w:sz="0" w:space="0" w:color="auto"/>
            <w:bottom w:val="none" w:sz="0" w:space="0" w:color="auto"/>
            <w:right w:val="none" w:sz="0" w:space="0" w:color="auto"/>
          </w:divBdr>
          <w:divsChild>
            <w:div w:id="311062720">
              <w:marLeft w:val="0"/>
              <w:marRight w:val="0"/>
              <w:marTop w:val="0"/>
              <w:marBottom w:val="0"/>
              <w:divBdr>
                <w:top w:val="none" w:sz="0" w:space="0" w:color="auto"/>
                <w:left w:val="none" w:sz="0" w:space="0" w:color="auto"/>
                <w:bottom w:val="none" w:sz="0" w:space="0" w:color="auto"/>
                <w:right w:val="none" w:sz="0" w:space="0" w:color="auto"/>
              </w:divBdr>
              <w:divsChild>
                <w:div w:id="10167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607810">
      <w:bodyDiv w:val="1"/>
      <w:marLeft w:val="0"/>
      <w:marRight w:val="0"/>
      <w:marTop w:val="0"/>
      <w:marBottom w:val="0"/>
      <w:divBdr>
        <w:top w:val="none" w:sz="0" w:space="0" w:color="auto"/>
        <w:left w:val="none" w:sz="0" w:space="0" w:color="auto"/>
        <w:bottom w:val="none" w:sz="0" w:space="0" w:color="auto"/>
        <w:right w:val="none" w:sz="0" w:space="0" w:color="auto"/>
      </w:divBdr>
    </w:div>
    <w:div w:id="368339046">
      <w:bodyDiv w:val="1"/>
      <w:marLeft w:val="0"/>
      <w:marRight w:val="0"/>
      <w:marTop w:val="0"/>
      <w:marBottom w:val="0"/>
      <w:divBdr>
        <w:top w:val="none" w:sz="0" w:space="0" w:color="auto"/>
        <w:left w:val="none" w:sz="0" w:space="0" w:color="auto"/>
        <w:bottom w:val="none" w:sz="0" w:space="0" w:color="auto"/>
        <w:right w:val="none" w:sz="0" w:space="0" w:color="auto"/>
      </w:divBdr>
    </w:div>
    <w:div w:id="399208110">
      <w:bodyDiv w:val="1"/>
      <w:marLeft w:val="0"/>
      <w:marRight w:val="0"/>
      <w:marTop w:val="0"/>
      <w:marBottom w:val="0"/>
      <w:divBdr>
        <w:top w:val="none" w:sz="0" w:space="0" w:color="auto"/>
        <w:left w:val="none" w:sz="0" w:space="0" w:color="auto"/>
        <w:bottom w:val="none" w:sz="0" w:space="0" w:color="auto"/>
        <w:right w:val="none" w:sz="0" w:space="0" w:color="auto"/>
      </w:divBdr>
    </w:div>
    <w:div w:id="407045320">
      <w:bodyDiv w:val="1"/>
      <w:marLeft w:val="0"/>
      <w:marRight w:val="0"/>
      <w:marTop w:val="0"/>
      <w:marBottom w:val="0"/>
      <w:divBdr>
        <w:top w:val="none" w:sz="0" w:space="0" w:color="auto"/>
        <w:left w:val="none" w:sz="0" w:space="0" w:color="auto"/>
        <w:bottom w:val="none" w:sz="0" w:space="0" w:color="auto"/>
        <w:right w:val="none" w:sz="0" w:space="0" w:color="auto"/>
      </w:divBdr>
    </w:div>
    <w:div w:id="530923237">
      <w:bodyDiv w:val="1"/>
      <w:marLeft w:val="0"/>
      <w:marRight w:val="0"/>
      <w:marTop w:val="0"/>
      <w:marBottom w:val="0"/>
      <w:divBdr>
        <w:top w:val="none" w:sz="0" w:space="0" w:color="auto"/>
        <w:left w:val="none" w:sz="0" w:space="0" w:color="auto"/>
        <w:bottom w:val="none" w:sz="0" w:space="0" w:color="auto"/>
        <w:right w:val="none" w:sz="0" w:space="0" w:color="auto"/>
      </w:divBdr>
    </w:div>
    <w:div w:id="609169755">
      <w:bodyDiv w:val="1"/>
      <w:marLeft w:val="0"/>
      <w:marRight w:val="0"/>
      <w:marTop w:val="0"/>
      <w:marBottom w:val="0"/>
      <w:divBdr>
        <w:top w:val="none" w:sz="0" w:space="0" w:color="auto"/>
        <w:left w:val="none" w:sz="0" w:space="0" w:color="auto"/>
        <w:bottom w:val="none" w:sz="0" w:space="0" w:color="auto"/>
        <w:right w:val="none" w:sz="0" w:space="0" w:color="auto"/>
      </w:divBdr>
    </w:div>
    <w:div w:id="611979003">
      <w:bodyDiv w:val="1"/>
      <w:marLeft w:val="0"/>
      <w:marRight w:val="0"/>
      <w:marTop w:val="0"/>
      <w:marBottom w:val="0"/>
      <w:divBdr>
        <w:top w:val="none" w:sz="0" w:space="0" w:color="auto"/>
        <w:left w:val="none" w:sz="0" w:space="0" w:color="auto"/>
        <w:bottom w:val="none" w:sz="0" w:space="0" w:color="auto"/>
        <w:right w:val="none" w:sz="0" w:space="0" w:color="auto"/>
      </w:divBdr>
    </w:div>
    <w:div w:id="759566033">
      <w:bodyDiv w:val="1"/>
      <w:marLeft w:val="0"/>
      <w:marRight w:val="0"/>
      <w:marTop w:val="0"/>
      <w:marBottom w:val="0"/>
      <w:divBdr>
        <w:top w:val="none" w:sz="0" w:space="0" w:color="auto"/>
        <w:left w:val="none" w:sz="0" w:space="0" w:color="auto"/>
        <w:bottom w:val="none" w:sz="0" w:space="0" w:color="auto"/>
        <w:right w:val="none" w:sz="0" w:space="0" w:color="auto"/>
      </w:divBdr>
    </w:div>
    <w:div w:id="824928657">
      <w:bodyDiv w:val="1"/>
      <w:marLeft w:val="0"/>
      <w:marRight w:val="0"/>
      <w:marTop w:val="0"/>
      <w:marBottom w:val="0"/>
      <w:divBdr>
        <w:top w:val="none" w:sz="0" w:space="0" w:color="auto"/>
        <w:left w:val="none" w:sz="0" w:space="0" w:color="auto"/>
        <w:bottom w:val="none" w:sz="0" w:space="0" w:color="auto"/>
        <w:right w:val="none" w:sz="0" w:space="0" w:color="auto"/>
      </w:divBdr>
    </w:div>
    <w:div w:id="938417152">
      <w:bodyDiv w:val="1"/>
      <w:marLeft w:val="0"/>
      <w:marRight w:val="0"/>
      <w:marTop w:val="0"/>
      <w:marBottom w:val="0"/>
      <w:divBdr>
        <w:top w:val="none" w:sz="0" w:space="0" w:color="auto"/>
        <w:left w:val="none" w:sz="0" w:space="0" w:color="auto"/>
        <w:bottom w:val="none" w:sz="0" w:space="0" w:color="auto"/>
        <w:right w:val="none" w:sz="0" w:space="0" w:color="auto"/>
      </w:divBdr>
    </w:div>
    <w:div w:id="951937822">
      <w:bodyDiv w:val="1"/>
      <w:marLeft w:val="0"/>
      <w:marRight w:val="0"/>
      <w:marTop w:val="0"/>
      <w:marBottom w:val="0"/>
      <w:divBdr>
        <w:top w:val="none" w:sz="0" w:space="0" w:color="auto"/>
        <w:left w:val="none" w:sz="0" w:space="0" w:color="auto"/>
        <w:bottom w:val="none" w:sz="0" w:space="0" w:color="auto"/>
        <w:right w:val="none" w:sz="0" w:space="0" w:color="auto"/>
      </w:divBdr>
    </w:div>
    <w:div w:id="1035228088">
      <w:bodyDiv w:val="1"/>
      <w:marLeft w:val="0"/>
      <w:marRight w:val="0"/>
      <w:marTop w:val="0"/>
      <w:marBottom w:val="0"/>
      <w:divBdr>
        <w:top w:val="none" w:sz="0" w:space="0" w:color="auto"/>
        <w:left w:val="none" w:sz="0" w:space="0" w:color="auto"/>
        <w:bottom w:val="none" w:sz="0" w:space="0" w:color="auto"/>
        <w:right w:val="none" w:sz="0" w:space="0" w:color="auto"/>
      </w:divBdr>
    </w:div>
    <w:div w:id="1042440848">
      <w:bodyDiv w:val="1"/>
      <w:marLeft w:val="0"/>
      <w:marRight w:val="0"/>
      <w:marTop w:val="0"/>
      <w:marBottom w:val="0"/>
      <w:divBdr>
        <w:top w:val="none" w:sz="0" w:space="0" w:color="auto"/>
        <w:left w:val="none" w:sz="0" w:space="0" w:color="auto"/>
        <w:bottom w:val="none" w:sz="0" w:space="0" w:color="auto"/>
        <w:right w:val="none" w:sz="0" w:space="0" w:color="auto"/>
      </w:divBdr>
    </w:div>
    <w:div w:id="1098213190">
      <w:bodyDiv w:val="1"/>
      <w:marLeft w:val="0"/>
      <w:marRight w:val="0"/>
      <w:marTop w:val="0"/>
      <w:marBottom w:val="0"/>
      <w:divBdr>
        <w:top w:val="none" w:sz="0" w:space="0" w:color="auto"/>
        <w:left w:val="none" w:sz="0" w:space="0" w:color="auto"/>
        <w:bottom w:val="none" w:sz="0" w:space="0" w:color="auto"/>
        <w:right w:val="none" w:sz="0" w:space="0" w:color="auto"/>
      </w:divBdr>
    </w:div>
    <w:div w:id="1106849882">
      <w:bodyDiv w:val="1"/>
      <w:marLeft w:val="0"/>
      <w:marRight w:val="0"/>
      <w:marTop w:val="0"/>
      <w:marBottom w:val="0"/>
      <w:divBdr>
        <w:top w:val="none" w:sz="0" w:space="0" w:color="auto"/>
        <w:left w:val="none" w:sz="0" w:space="0" w:color="auto"/>
        <w:bottom w:val="none" w:sz="0" w:space="0" w:color="auto"/>
        <w:right w:val="none" w:sz="0" w:space="0" w:color="auto"/>
      </w:divBdr>
    </w:div>
    <w:div w:id="1167552543">
      <w:bodyDiv w:val="1"/>
      <w:marLeft w:val="0"/>
      <w:marRight w:val="0"/>
      <w:marTop w:val="0"/>
      <w:marBottom w:val="0"/>
      <w:divBdr>
        <w:top w:val="none" w:sz="0" w:space="0" w:color="auto"/>
        <w:left w:val="none" w:sz="0" w:space="0" w:color="auto"/>
        <w:bottom w:val="none" w:sz="0" w:space="0" w:color="auto"/>
        <w:right w:val="none" w:sz="0" w:space="0" w:color="auto"/>
      </w:divBdr>
    </w:div>
    <w:div w:id="1168787195">
      <w:bodyDiv w:val="1"/>
      <w:marLeft w:val="0"/>
      <w:marRight w:val="0"/>
      <w:marTop w:val="0"/>
      <w:marBottom w:val="0"/>
      <w:divBdr>
        <w:top w:val="none" w:sz="0" w:space="0" w:color="auto"/>
        <w:left w:val="none" w:sz="0" w:space="0" w:color="auto"/>
        <w:bottom w:val="none" w:sz="0" w:space="0" w:color="auto"/>
        <w:right w:val="none" w:sz="0" w:space="0" w:color="auto"/>
      </w:divBdr>
    </w:div>
    <w:div w:id="1214001876">
      <w:bodyDiv w:val="1"/>
      <w:marLeft w:val="0"/>
      <w:marRight w:val="0"/>
      <w:marTop w:val="0"/>
      <w:marBottom w:val="0"/>
      <w:divBdr>
        <w:top w:val="none" w:sz="0" w:space="0" w:color="auto"/>
        <w:left w:val="none" w:sz="0" w:space="0" w:color="auto"/>
        <w:bottom w:val="none" w:sz="0" w:space="0" w:color="auto"/>
        <w:right w:val="none" w:sz="0" w:space="0" w:color="auto"/>
      </w:divBdr>
    </w:div>
    <w:div w:id="1274511228">
      <w:bodyDiv w:val="1"/>
      <w:marLeft w:val="0"/>
      <w:marRight w:val="0"/>
      <w:marTop w:val="0"/>
      <w:marBottom w:val="0"/>
      <w:divBdr>
        <w:top w:val="none" w:sz="0" w:space="0" w:color="auto"/>
        <w:left w:val="none" w:sz="0" w:space="0" w:color="auto"/>
        <w:bottom w:val="none" w:sz="0" w:space="0" w:color="auto"/>
        <w:right w:val="none" w:sz="0" w:space="0" w:color="auto"/>
      </w:divBdr>
    </w:div>
    <w:div w:id="1341275452">
      <w:bodyDiv w:val="1"/>
      <w:marLeft w:val="0"/>
      <w:marRight w:val="0"/>
      <w:marTop w:val="0"/>
      <w:marBottom w:val="0"/>
      <w:divBdr>
        <w:top w:val="none" w:sz="0" w:space="0" w:color="auto"/>
        <w:left w:val="none" w:sz="0" w:space="0" w:color="auto"/>
        <w:bottom w:val="none" w:sz="0" w:space="0" w:color="auto"/>
        <w:right w:val="none" w:sz="0" w:space="0" w:color="auto"/>
      </w:divBdr>
    </w:div>
    <w:div w:id="1353265469">
      <w:bodyDiv w:val="1"/>
      <w:marLeft w:val="0"/>
      <w:marRight w:val="0"/>
      <w:marTop w:val="0"/>
      <w:marBottom w:val="0"/>
      <w:divBdr>
        <w:top w:val="none" w:sz="0" w:space="0" w:color="auto"/>
        <w:left w:val="none" w:sz="0" w:space="0" w:color="auto"/>
        <w:bottom w:val="none" w:sz="0" w:space="0" w:color="auto"/>
        <w:right w:val="none" w:sz="0" w:space="0" w:color="auto"/>
      </w:divBdr>
    </w:div>
    <w:div w:id="1413505018">
      <w:bodyDiv w:val="1"/>
      <w:marLeft w:val="0"/>
      <w:marRight w:val="0"/>
      <w:marTop w:val="0"/>
      <w:marBottom w:val="0"/>
      <w:divBdr>
        <w:top w:val="none" w:sz="0" w:space="0" w:color="auto"/>
        <w:left w:val="none" w:sz="0" w:space="0" w:color="auto"/>
        <w:bottom w:val="none" w:sz="0" w:space="0" w:color="auto"/>
        <w:right w:val="none" w:sz="0" w:space="0" w:color="auto"/>
      </w:divBdr>
    </w:div>
    <w:div w:id="1415514609">
      <w:bodyDiv w:val="1"/>
      <w:marLeft w:val="0"/>
      <w:marRight w:val="0"/>
      <w:marTop w:val="0"/>
      <w:marBottom w:val="0"/>
      <w:divBdr>
        <w:top w:val="none" w:sz="0" w:space="0" w:color="auto"/>
        <w:left w:val="none" w:sz="0" w:space="0" w:color="auto"/>
        <w:bottom w:val="none" w:sz="0" w:space="0" w:color="auto"/>
        <w:right w:val="none" w:sz="0" w:space="0" w:color="auto"/>
      </w:divBdr>
    </w:div>
    <w:div w:id="1539900159">
      <w:bodyDiv w:val="1"/>
      <w:marLeft w:val="0"/>
      <w:marRight w:val="0"/>
      <w:marTop w:val="0"/>
      <w:marBottom w:val="0"/>
      <w:divBdr>
        <w:top w:val="none" w:sz="0" w:space="0" w:color="auto"/>
        <w:left w:val="none" w:sz="0" w:space="0" w:color="auto"/>
        <w:bottom w:val="none" w:sz="0" w:space="0" w:color="auto"/>
        <w:right w:val="none" w:sz="0" w:space="0" w:color="auto"/>
      </w:divBdr>
    </w:div>
    <w:div w:id="1668903026">
      <w:bodyDiv w:val="1"/>
      <w:marLeft w:val="0"/>
      <w:marRight w:val="0"/>
      <w:marTop w:val="0"/>
      <w:marBottom w:val="0"/>
      <w:divBdr>
        <w:top w:val="none" w:sz="0" w:space="0" w:color="auto"/>
        <w:left w:val="none" w:sz="0" w:space="0" w:color="auto"/>
        <w:bottom w:val="none" w:sz="0" w:space="0" w:color="auto"/>
        <w:right w:val="none" w:sz="0" w:space="0" w:color="auto"/>
      </w:divBdr>
    </w:div>
    <w:div w:id="1814759571">
      <w:bodyDiv w:val="1"/>
      <w:marLeft w:val="0"/>
      <w:marRight w:val="0"/>
      <w:marTop w:val="0"/>
      <w:marBottom w:val="0"/>
      <w:divBdr>
        <w:top w:val="none" w:sz="0" w:space="0" w:color="auto"/>
        <w:left w:val="none" w:sz="0" w:space="0" w:color="auto"/>
        <w:bottom w:val="none" w:sz="0" w:space="0" w:color="auto"/>
        <w:right w:val="none" w:sz="0" w:space="0" w:color="auto"/>
      </w:divBdr>
    </w:div>
    <w:div w:id="1884631303">
      <w:bodyDiv w:val="1"/>
      <w:marLeft w:val="0"/>
      <w:marRight w:val="0"/>
      <w:marTop w:val="0"/>
      <w:marBottom w:val="0"/>
      <w:divBdr>
        <w:top w:val="none" w:sz="0" w:space="0" w:color="auto"/>
        <w:left w:val="none" w:sz="0" w:space="0" w:color="auto"/>
        <w:bottom w:val="none" w:sz="0" w:space="0" w:color="auto"/>
        <w:right w:val="none" w:sz="0" w:space="0" w:color="auto"/>
      </w:divBdr>
      <w:divsChild>
        <w:div w:id="818306541">
          <w:marLeft w:val="0"/>
          <w:marRight w:val="0"/>
          <w:marTop w:val="0"/>
          <w:marBottom w:val="0"/>
          <w:divBdr>
            <w:top w:val="none" w:sz="0" w:space="0" w:color="auto"/>
            <w:left w:val="none" w:sz="0" w:space="0" w:color="auto"/>
            <w:bottom w:val="none" w:sz="0" w:space="0" w:color="auto"/>
            <w:right w:val="none" w:sz="0" w:space="0" w:color="auto"/>
          </w:divBdr>
          <w:divsChild>
            <w:div w:id="748385936">
              <w:marLeft w:val="0"/>
              <w:marRight w:val="0"/>
              <w:marTop w:val="0"/>
              <w:marBottom w:val="0"/>
              <w:divBdr>
                <w:top w:val="none" w:sz="0" w:space="0" w:color="auto"/>
                <w:left w:val="none" w:sz="0" w:space="0" w:color="auto"/>
                <w:bottom w:val="none" w:sz="0" w:space="0" w:color="auto"/>
                <w:right w:val="none" w:sz="0" w:space="0" w:color="auto"/>
              </w:divBdr>
              <w:divsChild>
                <w:div w:id="139141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66781">
      <w:bodyDiv w:val="1"/>
      <w:marLeft w:val="0"/>
      <w:marRight w:val="0"/>
      <w:marTop w:val="0"/>
      <w:marBottom w:val="0"/>
      <w:divBdr>
        <w:top w:val="none" w:sz="0" w:space="0" w:color="auto"/>
        <w:left w:val="none" w:sz="0" w:space="0" w:color="auto"/>
        <w:bottom w:val="none" w:sz="0" w:space="0" w:color="auto"/>
        <w:right w:val="none" w:sz="0" w:space="0" w:color="auto"/>
      </w:divBdr>
      <w:divsChild>
        <w:div w:id="11499988">
          <w:marLeft w:val="0"/>
          <w:marRight w:val="0"/>
          <w:marTop w:val="0"/>
          <w:marBottom w:val="0"/>
          <w:divBdr>
            <w:top w:val="none" w:sz="0" w:space="0" w:color="auto"/>
            <w:left w:val="none" w:sz="0" w:space="0" w:color="auto"/>
            <w:bottom w:val="none" w:sz="0" w:space="0" w:color="auto"/>
            <w:right w:val="none" w:sz="0" w:space="0" w:color="auto"/>
          </w:divBdr>
          <w:divsChild>
            <w:div w:id="1570576753">
              <w:marLeft w:val="0"/>
              <w:marRight w:val="0"/>
              <w:marTop w:val="0"/>
              <w:marBottom w:val="0"/>
              <w:divBdr>
                <w:top w:val="none" w:sz="0" w:space="0" w:color="auto"/>
                <w:left w:val="none" w:sz="0" w:space="0" w:color="auto"/>
                <w:bottom w:val="none" w:sz="0" w:space="0" w:color="auto"/>
                <w:right w:val="none" w:sz="0" w:space="0" w:color="auto"/>
              </w:divBdr>
              <w:divsChild>
                <w:div w:id="344209668">
                  <w:marLeft w:val="0"/>
                  <w:marRight w:val="0"/>
                  <w:marTop w:val="0"/>
                  <w:marBottom w:val="0"/>
                  <w:divBdr>
                    <w:top w:val="none" w:sz="0" w:space="0" w:color="auto"/>
                    <w:left w:val="none" w:sz="0" w:space="0" w:color="auto"/>
                    <w:bottom w:val="none" w:sz="0" w:space="0" w:color="auto"/>
                    <w:right w:val="none" w:sz="0" w:space="0" w:color="auto"/>
                  </w:divBdr>
                  <w:divsChild>
                    <w:div w:id="18749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476115">
      <w:bodyDiv w:val="1"/>
      <w:marLeft w:val="0"/>
      <w:marRight w:val="0"/>
      <w:marTop w:val="0"/>
      <w:marBottom w:val="0"/>
      <w:divBdr>
        <w:top w:val="none" w:sz="0" w:space="0" w:color="auto"/>
        <w:left w:val="none" w:sz="0" w:space="0" w:color="auto"/>
        <w:bottom w:val="none" w:sz="0" w:space="0" w:color="auto"/>
        <w:right w:val="none" w:sz="0" w:space="0" w:color="auto"/>
      </w:divBdr>
    </w:div>
    <w:div w:id="1982684217">
      <w:bodyDiv w:val="1"/>
      <w:marLeft w:val="0"/>
      <w:marRight w:val="0"/>
      <w:marTop w:val="0"/>
      <w:marBottom w:val="0"/>
      <w:divBdr>
        <w:top w:val="none" w:sz="0" w:space="0" w:color="auto"/>
        <w:left w:val="none" w:sz="0" w:space="0" w:color="auto"/>
        <w:bottom w:val="none" w:sz="0" w:space="0" w:color="auto"/>
        <w:right w:val="none" w:sz="0" w:space="0" w:color="auto"/>
      </w:divBdr>
    </w:div>
    <w:div w:id="2014719963">
      <w:bodyDiv w:val="1"/>
      <w:marLeft w:val="0"/>
      <w:marRight w:val="0"/>
      <w:marTop w:val="0"/>
      <w:marBottom w:val="0"/>
      <w:divBdr>
        <w:top w:val="none" w:sz="0" w:space="0" w:color="auto"/>
        <w:left w:val="none" w:sz="0" w:space="0" w:color="auto"/>
        <w:bottom w:val="none" w:sz="0" w:space="0" w:color="auto"/>
        <w:right w:val="none" w:sz="0" w:space="0" w:color="auto"/>
      </w:divBdr>
    </w:div>
    <w:div w:id="20337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vid19.alaska.gov/health-mandat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hss.alaska.gov/dph/Epi/id/Pages/COVID-19/blog/20201005.aspx"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EB68C-8FDD-494E-967E-392AA8A0E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Date:  May 5, 2008</vt:lpstr>
    </vt:vector>
  </TitlesOfParts>
  <Company>Lake &amp; Peninsula Borough</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May 5, 2008</dc:title>
  <dc:subject/>
  <dc:creator>Rosie</dc:creator>
  <cp:keywords/>
  <cp:lastModifiedBy>Kate Conley</cp:lastModifiedBy>
  <cp:revision>2</cp:revision>
  <cp:lastPrinted>2020-06-16T00:05:00Z</cp:lastPrinted>
  <dcterms:created xsi:type="dcterms:W3CDTF">2020-10-24T19:12:00Z</dcterms:created>
  <dcterms:modified xsi:type="dcterms:W3CDTF">2020-10-24T19:12:00Z</dcterms:modified>
</cp:coreProperties>
</file>